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09" w:rsidRDefault="00F705A3" w:rsidP="00D17138">
      <w:pPr>
        <w:pStyle w:val="Heading1"/>
        <w:rPr>
          <w:sz w:val="36"/>
          <w:szCs w:val="36"/>
        </w:rPr>
      </w:pPr>
      <w:r w:rsidRPr="0040226C">
        <w:rPr>
          <w:sz w:val="36"/>
          <w:szCs w:val="36"/>
        </w:rPr>
        <w:t>TRUSTEE</w:t>
      </w:r>
      <w:r w:rsidR="009D0613" w:rsidRPr="0040226C">
        <w:rPr>
          <w:sz w:val="36"/>
          <w:szCs w:val="36"/>
        </w:rPr>
        <w:t xml:space="preserve"> </w:t>
      </w:r>
      <w:r w:rsidR="00B31D3B" w:rsidRPr="0040226C">
        <w:rPr>
          <w:sz w:val="36"/>
          <w:szCs w:val="36"/>
        </w:rPr>
        <w:t>APPLICATION</w:t>
      </w:r>
      <w:r w:rsidR="009D0613" w:rsidRPr="0040226C">
        <w:rPr>
          <w:sz w:val="36"/>
          <w:szCs w:val="36"/>
        </w:rPr>
        <w:t xml:space="preserve"> FORM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0424B" w:rsidRPr="00F705A3" w:rsidTr="00415D85">
        <w:trPr>
          <w:trHeight w:val="416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0424B" w:rsidRPr="0011405E" w:rsidRDefault="0000424B" w:rsidP="0011405E">
            <w:pPr>
              <w:pStyle w:val="Myheading2"/>
              <w:framePr w:hSpace="0" w:wrap="auto" w:vAnchor="margin" w:yAlign="inline"/>
              <w:suppressOverlap w:val="0"/>
            </w:pPr>
            <w:r w:rsidRPr="0011405E">
              <w:t>Membership status</w:t>
            </w:r>
          </w:p>
        </w:tc>
      </w:tr>
      <w:tr w:rsidR="002F3C0C" w:rsidRPr="00F705A3" w:rsidTr="00415D85">
        <w:trPr>
          <w:trHeight w:val="1706"/>
        </w:trPr>
        <w:tc>
          <w:tcPr>
            <w:tcW w:w="10031" w:type="dxa"/>
            <w:tcBorders>
              <w:bottom w:val="single" w:sz="4" w:space="0" w:color="auto"/>
            </w:tcBorders>
          </w:tcPr>
          <w:p w:rsidR="001E5FD8" w:rsidRPr="00D17138" w:rsidRDefault="008F5F84" w:rsidP="008F5F84">
            <w:pPr>
              <w:spacing w:before="360"/>
              <w:ind w:left="221" w:right="-675"/>
            </w:pPr>
            <w:r>
              <w:rPr>
                <w:b/>
              </w:rPr>
              <w:t>N</w:t>
            </w:r>
            <w:r w:rsidR="00D17138" w:rsidRPr="00723E65">
              <w:rPr>
                <w:b/>
              </w:rPr>
              <w:t>ame</w:t>
            </w:r>
            <w:r w:rsidR="00AD2AF8" w:rsidRPr="00723E65">
              <w:rPr>
                <w:b/>
              </w:rPr>
              <w:t>:</w:t>
            </w:r>
            <w:r w:rsidR="00AD2AF8" w:rsidRPr="00D17138">
              <w:t xml:space="preserve"> </w:t>
            </w:r>
            <w:r w:rsidR="006418E3" w:rsidRPr="00D17138">
              <w:t xml:space="preserve"> </w:t>
            </w:r>
            <w:r w:rsidR="00D17138" w:rsidRPr="00D17138">
              <w:t>………………………………………………………………………………………………………………………</w:t>
            </w:r>
            <w:r>
              <w:t>…………….</w:t>
            </w:r>
          </w:p>
          <w:p w:rsidR="00AD2AF8" w:rsidRPr="00723E65" w:rsidRDefault="00D17138" w:rsidP="008F5F84">
            <w:pPr>
              <w:tabs>
                <w:tab w:val="left" w:pos="7635"/>
              </w:tabs>
              <w:ind w:right="-675"/>
              <w:rPr>
                <w:b/>
              </w:rPr>
            </w:pPr>
            <w:r w:rsidRPr="00723E65">
              <w:rPr>
                <w:b/>
              </w:rPr>
              <w:t xml:space="preserve">Membership status: </w:t>
            </w:r>
            <w:r w:rsidR="0040226C">
              <w:rPr>
                <w:b/>
              </w:rPr>
              <w:tab/>
            </w:r>
          </w:p>
          <w:p w:rsidR="00EB2C16" w:rsidRDefault="00CC359C" w:rsidP="008F5F84">
            <w:pPr>
              <w:spacing w:line="240" w:lineRule="auto"/>
              <w:ind w:left="221" w:right="-675"/>
            </w:pPr>
            <w:sdt>
              <w:sdtPr>
                <w:rPr>
                  <w:sz w:val="28"/>
                  <w:szCs w:val="28"/>
                </w:rPr>
                <w:id w:val="4527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1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7138">
              <w:t xml:space="preserve">   </w:t>
            </w:r>
            <w:r w:rsidR="00EB2C16">
              <w:t xml:space="preserve">Organisational member </w:t>
            </w:r>
          </w:p>
          <w:p w:rsidR="00EB2C16" w:rsidRDefault="00EB2C16" w:rsidP="008F5F84">
            <w:pPr>
              <w:spacing w:line="240" w:lineRule="auto"/>
              <w:ind w:left="221" w:right="-675"/>
            </w:pPr>
            <w:r>
              <w:t xml:space="preserve">         Organisation name:  ……………………………………………………………………………………………</w:t>
            </w:r>
            <w:r w:rsidR="00CB5E63">
              <w:t>…</w:t>
            </w:r>
            <w:r>
              <w:t>………</w:t>
            </w:r>
            <w:r w:rsidR="00CB5E63">
              <w:t>….</w:t>
            </w:r>
            <w:r>
              <w:t xml:space="preserve"> </w:t>
            </w:r>
          </w:p>
          <w:p w:rsidR="00255260" w:rsidRDefault="00CC359C" w:rsidP="008F5F84">
            <w:pPr>
              <w:ind w:right="-675"/>
            </w:pPr>
            <w:sdt>
              <w:sdtPr>
                <w:rPr>
                  <w:sz w:val="28"/>
                  <w:szCs w:val="28"/>
                </w:rPr>
                <w:id w:val="1883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B2C16">
              <w:t xml:space="preserve">   Individual             </w:t>
            </w:r>
            <w:sdt>
              <w:sdtPr>
                <w:rPr>
                  <w:sz w:val="28"/>
                  <w:szCs w:val="28"/>
                </w:rPr>
                <w:id w:val="-17102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B2C16">
              <w:t xml:space="preserve">  Associate            </w:t>
            </w:r>
            <w:sdt>
              <w:sdtPr>
                <w:rPr>
                  <w:sz w:val="28"/>
                  <w:szCs w:val="28"/>
                </w:rPr>
                <w:id w:val="-15478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6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23E65">
              <w:t xml:space="preserve">  </w:t>
            </w:r>
            <w:r w:rsidR="00EB2C16">
              <w:t xml:space="preserve">Corporate            </w:t>
            </w:r>
            <w:sdt>
              <w:sdtPr>
                <w:rPr>
                  <w:sz w:val="28"/>
                  <w:szCs w:val="28"/>
                </w:rPr>
                <w:id w:val="-107935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1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B2C16">
              <w:t xml:space="preserve">  Tenant</w:t>
            </w:r>
          </w:p>
          <w:p w:rsidR="00B31D3B" w:rsidRDefault="00B31D3B" w:rsidP="008F5F84">
            <w:pPr>
              <w:ind w:right="-675"/>
              <w:rPr>
                <w:b/>
              </w:rPr>
            </w:pPr>
            <w:r w:rsidRPr="00B31D3B">
              <w:rPr>
                <w:b/>
              </w:rPr>
              <w:t>Your erosh network</w:t>
            </w:r>
            <w:r>
              <w:rPr>
                <w:b/>
              </w:rPr>
              <w:t>:</w:t>
            </w:r>
          </w:p>
          <w:p w:rsidR="00B31D3B" w:rsidRDefault="00CC359C" w:rsidP="008F5F84">
            <w:pPr>
              <w:ind w:right="-675"/>
            </w:pPr>
            <w:sdt>
              <w:sdtPr>
                <w:rPr>
                  <w:sz w:val="28"/>
                  <w:szCs w:val="28"/>
                </w:rPr>
                <w:id w:val="-14766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D3B">
              <w:t xml:space="preserve">   </w:t>
            </w:r>
            <w:r w:rsidR="001064B4">
              <w:t>Berks &amp; Oxfordshire</w:t>
            </w:r>
            <w:r w:rsidR="00B31D3B">
              <w:t xml:space="preserve">       </w:t>
            </w:r>
            <w:sdt>
              <w:sdtPr>
                <w:rPr>
                  <w:sz w:val="28"/>
                  <w:szCs w:val="28"/>
                </w:rPr>
                <w:id w:val="19844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D3B">
              <w:t xml:space="preserve">  </w:t>
            </w:r>
            <w:r w:rsidR="001064B4">
              <w:t>Kent</w:t>
            </w:r>
            <w:r w:rsidR="00B31D3B">
              <w:t xml:space="preserve">            </w:t>
            </w:r>
            <w:sdt>
              <w:sdtPr>
                <w:rPr>
                  <w:sz w:val="28"/>
                  <w:szCs w:val="28"/>
                </w:rPr>
                <w:id w:val="-7226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D3B">
              <w:t xml:space="preserve">  London             </w:t>
            </w:r>
            <w:r w:rsidR="001064B4">
              <w:t xml:space="preserve">       </w:t>
            </w:r>
            <w:r w:rsidR="00B31D3B">
              <w:t xml:space="preserve">   </w:t>
            </w:r>
            <w:sdt>
              <w:sdtPr>
                <w:rPr>
                  <w:sz w:val="28"/>
                  <w:szCs w:val="28"/>
                </w:rPr>
                <w:id w:val="-3566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3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1D3B">
              <w:t xml:space="preserve">  </w:t>
            </w:r>
            <w:r w:rsidR="001064B4">
              <w:t>Midlands</w:t>
            </w:r>
          </w:p>
          <w:p w:rsidR="001064B4" w:rsidRDefault="00CC359C" w:rsidP="008F5F84">
            <w:pPr>
              <w:ind w:right="-675"/>
            </w:pPr>
            <w:sdt>
              <w:sdtPr>
                <w:rPr>
                  <w:sz w:val="28"/>
                  <w:szCs w:val="28"/>
                </w:rPr>
                <w:id w:val="-198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B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64B4">
              <w:t xml:space="preserve">   North West                      </w:t>
            </w:r>
            <w:sdt>
              <w:sdtPr>
                <w:rPr>
                  <w:sz w:val="28"/>
                  <w:szCs w:val="28"/>
                </w:rPr>
                <w:id w:val="4292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B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64B4">
              <w:t xml:space="preserve">  Sussex        </w:t>
            </w:r>
            <w:sdt>
              <w:sdtPr>
                <w:rPr>
                  <w:sz w:val="28"/>
                  <w:szCs w:val="28"/>
                </w:rPr>
                <w:id w:val="-178380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B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64B4">
              <w:t xml:space="preserve">  West of England        </w:t>
            </w:r>
            <w:sdt>
              <w:sdtPr>
                <w:rPr>
                  <w:sz w:val="28"/>
                  <w:szCs w:val="28"/>
                </w:rPr>
                <w:id w:val="-9617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B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64B4">
              <w:t xml:space="preserve">  Northern Ireland</w:t>
            </w:r>
          </w:p>
          <w:p w:rsidR="00B31D3B" w:rsidRPr="001064B4" w:rsidRDefault="00CC359C" w:rsidP="008F5F84">
            <w:pPr>
              <w:ind w:right="-675"/>
            </w:pPr>
            <w:sdt>
              <w:sdtPr>
                <w:rPr>
                  <w:sz w:val="28"/>
                  <w:szCs w:val="28"/>
                </w:rPr>
                <w:id w:val="191142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B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64B4">
              <w:t xml:space="preserve">   South Wales                    </w:t>
            </w:r>
            <w:sdt>
              <w:sdtPr>
                <w:rPr>
                  <w:sz w:val="28"/>
                  <w:szCs w:val="28"/>
                </w:rPr>
                <w:id w:val="7163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4B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64B4">
              <w:t xml:space="preserve">  There isn’t a network convenient for me          </w:t>
            </w:r>
          </w:p>
        </w:tc>
      </w:tr>
      <w:tr w:rsidR="008F5F84" w:rsidRPr="0040226C" w:rsidTr="00415D85">
        <w:trPr>
          <w:trHeight w:val="65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0226C" w:rsidRPr="0000424B" w:rsidRDefault="0000424B" w:rsidP="0011405E">
            <w:pPr>
              <w:pStyle w:val="Myheading2"/>
              <w:framePr w:hSpace="0" w:wrap="auto" w:vAnchor="margin" w:yAlign="inline"/>
              <w:suppressOverlap w:val="0"/>
            </w:pPr>
            <w:r w:rsidRPr="0000424B">
              <w:t>Contact details</w:t>
            </w:r>
          </w:p>
        </w:tc>
      </w:tr>
      <w:tr w:rsidR="008F5F84" w:rsidRPr="00F705A3" w:rsidTr="00415D85">
        <w:trPr>
          <w:trHeight w:val="5561"/>
        </w:trPr>
        <w:tc>
          <w:tcPr>
            <w:tcW w:w="10031" w:type="dxa"/>
            <w:tcBorders>
              <w:top w:val="single" w:sz="4" w:space="0" w:color="auto"/>
            </w:tcBorders>
          </w:tcPr>
          <w:p w:rsidR="003D5EC4" w:rsidRDefault="003D5EC4" w:rsidP="008F5F84">
            <w:pPr>
              <w:spacing w:before="360"/>
              <w:ind w:left="221" w:right="-675"/>
            </w:pPr>
            <w:r>
              <w:rPr>
                <w:b/>
              </w:rPr>
              <w:t>Home address</w:t>
            </w:r>
            <w:r w:rsidRPr="00723E65">
              <w:rPr>
                <w:b/>
              </w:rPr>
              <w:t>:</w:t>
            </w:r>
            <w:r w:rsidRPr="00D17138">
              <w:t xml:space="preserve">  ………………………………………………………………………………………………………………………</w:t>
            </w:r>
          </w:p>
          <w:p w:rsidR="001064B4" w:rsidRDefault="001064B4" w:rsidP="008F5F84">
            <w:pPr>
              <w:ind w:right="-675"/>
            </w:pPr>
            <w:r>
              <w:t>…………………………………………………………………………………………………………………………………………….....</w:t>
            </w:r>
          </w:p>
          <w:p w:rsidR="0040226C" w:rsidRPr="001064B4" w:rsidRDefault="0040226C" w:rsidP="008F5F84">
            <w:pPr>
              <w:ind w:right="-675"/>
            </w:pPr>
            <w:r>
              <w:t>…………………………………………………………………………………………………………………………………………….....</w:t>
            </w:r>
          </w:p>
          <w:p w:rsidR="0040226C" w:rsidRPr="001064B4" w:rsidRDefault="0040226C" w:rsidP="008F5F84">
            <w:pPr>
              <w:ind w:right="-675"/>
            </w:pPr>
            <w:r>
              <w:t xml:space="preserve">…………………………………………………………………  </w:t>
            </w:r>
            <w:r>
              <w:rPr>
                <w:b/>
              </w:rPr>
              <w:t xml:space="preserve">  Post Code:  </w:t>
            </w:r>
            <w:r>
              <w:t>……………………………………………………….</w:t>
            </w:r>
          </w:p>
          <w:p w:rsidR="0040226C" w:rsidRDefault="0040226C" w:rsidP="008F5F84">
            <w:pPr>
              <w:ind w:right="-675"/>
              <w:rPr>
                <w:b/>
              </w:rPr>
            </w:pPr>
            <w:r>
              <w:rPr>
                <w:b/>
              </w:rPr>
              <w:t>Telephone:</w:t>
            </w:r>
          </w:p>
          <w:p w:rsidR="003D5EC4" w:rsidRPr="003D5EC4" w:rsidRDefault="003D5EC4" w:rsidP="008F5F84">
            <w:pPr>
              <w:ind w:right="-675"/>
            </w:pPr>
            <w:r>
              <w:rPr>
                <w:b/>
              </w:rPr>
              <w:t>Landline</w:t>
            </w:r>
            <w:r w:rsidRPr="00723E65">
              <w:rPr>
                <w:b/>
              </w:rPr>
              <w:t xml:space="preserve">: </w:t>
            </w:r>
            <w:r>
              <w:t xml:space="preserve"> ………………………………………………</w:t>
            </w:r>
            <w:r w:rsidR="00B31D3B">
              <w:t>………</w:t>
            </w:r>
            <w:r>
              <w:t xml:space="preserve">    </w:t>
            </w:r>
            <w:r w:rsidR="00B31D3B">
              <w:rPr>
                <w:b/>
              </w:rPr>
              <w:t>Mobile</w:t>
            </w:r>
            <w:r w:rsidRPr="00723E65">
              <w:rPr>
                <w:b/>
              </w:rPr>
              <w:t xml:space="preserve">: </w:t>
            </w:r>
            <w:r>
              <w:t xml:space="preserve"> ………………………………………………</w:t>
            </w:r>
            <w:r w:rsidR="00B31D3B">
              <w:t>………</w:t>
            </w:r>
          </w:p>
          <w:p w:rsidR="003D5EC4" w:rsidRPr="003D5EC4" w:rsidRDefault="00B31D3B" w:rsidP="008F5F84">
            <w:pPr>
              <w:ind w:right="-675"/>
            </w:pPr>
            <w:r w:rsidRPr="00B31D3B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  <w:r>
              <w:t>…………………………………………………………………………………………………………………………………….</w:t>
            </w:r>
          </w:p>
        </w:tc>
      </w:tr>
      <w:tr w:rsidR="0000424B" w:rsidRPr="00F705A3" w:rsidTr="00415D85">
        <w:trPr>
          <w:trHeight w:val="703"/>
        </w:trPr>
        <w:tc>
          <w:tcPr>
            <w:tcW w:w="10031" w:type="dxa"/>
            <w:shd w:val="clear" w:color="auto" w:fill="E7E6E6" w:themeFill="background2"/>
          </w:tcPr>
          <w:p w:rsidR="0000424B" w:rsidRPr="00B31D3B" w:rsidRDefault="0000424B" w:rsidP="0011405E">
            <w:pPr>
              <w:pStyle w:val="Myheading2"/>
              <w:framePr w:hSpace="0" w:wrap="auto" w:vAnchor="margin" w:yAlign="inline"/>
              <w:suppressOverlap w:val="0"/>
              <w:rPr>
                <w:rFonts w:eastAsia="MS Gothic"/>
              </w:rPr>
            </w:pPr>
            <w:r w:rsidRPr="00B31D3B">
              <w:rPr>
                <w:rFonts w:eastAsia="MS Gothic"/>
              </w:rPr>
              <w:lastRenderedPageBreak/>
              <w:t>About you</w:t>
            </w:r>
          </w:p>
        </w:tc>
      </w:tr>
      <w:tr w:rsidR="008F5F84" w:rsidRPr="00F705A3" w:rsidTr="00415D85">
        <w:trPr>
          <w:trHeight w:val="6315"/>
        </w:trPr>
        <w:tc>
          <w:tcPr>
            <w:tcW w:w="10031" w:type="dxa"/>
          </w:tcPr>
          <w:p w:rsidR="0040226C" w:rsidRPr="0040226C" w:rsidRDefault="0040226C" w:rsidP="008F5F84">
            <w:pPr>
              <w:spacing w:before="360"/>
              <w:ind w:left="221" w:right="-675"/>
              <w:rPr>
                <w:rFonts w:eastAsia="MS Gothic"/>
                <w:b/>
              </w:rPr>
            </w:pPr>
            <w:r w:rsidRPr="0040226C">
              <w:rPr>
                <w:rFonts w:eastAsia="MS Gothic"/>
                <w:b/>
              </w:rPr>
              <w:t>Tell us why you are interested in becoming a Trustee:</w:t>
            </w:r>
          </w:p>
          <w:p w:rsidR="0040226C" w:rsidRPr="00CB5E63" w:rsidRDefault="0040226C" w:rsidP="008F5F84">
            <w:pPr>
              <w:ind w:right="-675"/>
            </w:pPr>
            <w:r w:rsidRPr="00CB5E63">
              <w:t>…………………………………………………………………………………………………………………………………………….....</w:t>
            </w:r>
          </w:p>
          <w:p w:rsidR="0040226C" w:rsidRPr="00CB5E63" w:rsidRDefault="0040226C" w:rsidP="008F5F84">
            <w:pPr>
              <w:ind w:right="-675"/>
            </w:pPr>
            <w:r w:rsidRPr="00CB5E63">
              <w:t>…………………………………………………………………………………………………………………………………………….....</w:t>
            </w:r>
          </w:p>
          <w:p w:rsidR="0040226C" w:rsidRPr="00CB5E63" w:rsidRDefault="0040226C" w:rsidP="008F5F84">
            <w:pPr>
              <w:ind w:right="-675"/>
            </w:pPr>
            <w:r w:rsidRPr="00CB5E63">
              <w:t>…………………………………………………………………………………………………………………………………………….....</w:t>
            </w:r>
          </w:p>
          <w:p w:rsidR="0040226C" w:rsidRPr="00CB5E63" w:rsidRDefault="0040226C" w:rsidP="008F5F84">
            <w:pPr>
              <w:ind w:right="-675"/>
            </w:pPr>
            <w:r w:rsidRPr="00CB5E63">
              <w:t>…………………………………………………………………………………………………………………………………………….....</w:t>
            </w:r>
          </w:p>
          <w:p w:rsidR="0040226C" w:rsidRPr="00CB5E63" w:rsidRDefault="0040226C" w:rsidP="008F5F84">
            <w:pPr>
              <w:ind w:right="-675"/>
            </w:pPr>
            <w:r w:rsidRPr="00CB5E63">
              <w:t>…………………………………………………………………………………………………………………………………………….....</w:t>
            </w:r>
          </w:p>
          <w:p w:rsidR="0040226C" w:rsidRPr="00CB5E63" w:rsidRDefault="0040226C" w:rsidP="008F5F84">
            <w:pPr>
              <w:ind w:right="-675"/>
            </w:pPr>
            <w:r w:rsidRPr="00CB5E63">
              <w:t>…………………………………………………………………………………………………………………………………………….....</w:t>
            </w:r>
          </w:p>
          <w:p w:rsidR="0000424B" w:rsidRPr="00CB5E63" w:rsidRDefault="0000424B" w:rsidP="008F5F84">
            <w:pPr>
              <w:ind w:right="-675"/>
            </w:pPr>
            <w:r w:rsidRPr="00CB5E63">
              <w:t>…………………………………………………………………………………………………………………………………………….....</w:t>
            </w:r>
          </w:p>
          <w:p w:rsidR="0040226C" w:rsidRPr="00B31D3B" w:rsidRDefault="0000424B" w:rsidP="008F5F84">
            <w:pPr>
              <w:ind w:right="-675"/>
              <w:rPr>
                <w:rFonts w:eastAsia="MS Gothic"/>
              </w:rPr>
            </w:pPr>
            <w:r w:rsidRPr="00CB5E63">
              <w:t>…………………………………………………………………………………………………………………………………………….....</w:t>
            </w:r>
          </w:p>
        </w:tc>
      </w:tr>
      <w:tr w:rsidR="002F3C0C" w:rsidRPr="00F705A3" w:rsidTr="00415D85">
        <w:trPr>
          <w:trHeight w:val="170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B" w:rsidRPr="0000424B" w:rsidRDefault="0000424B" w:rsidP="008F5F84">
            <w:pPr>
              <w:spacing w:before="360"/>
              <w:ind w:left="221" w:right="-675"/>
              <w:rPr>
                <w:rFonts w:eastAsia="MS Gothic"/>
                <w:b/>
              </w:rPr>
            </w:pPr>
            <w:r w:rsidRPr="0000424B">
              <w:rPr>
                <w:rFonts w:eastAsia="MS Gothic"/>
                <w:b/>
              </w:rPr>
              <w:t>Tell us about the particular knowledge, skills and experience you would bring to our board: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</w:p>
        </w:tc>
      </w:tr>
      <w:tr w:rsidR="009D4570" w:rsidRPr="00F705A3" w:rsidTr="00415D85">
        <w:trPr>
          <w:trHeight w:val="170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B" w:rsidRPr="0040226C" w:rsidRDefault="0000424B" w:rsidP="008F5F84">
            <w:pPr>
              <w:spacing w:before="360"/>
              <w:ind w:left="221" w:right="-675"/>
              <w:rPr>
                <w:rFonts w:eastAsia="MS Gothic"/>
                <w:b/>
              </w:rPr>
            </w:pPr>
            <w:r w:rsidRPr="0040226C">
              <w:rPr>
                <w:rFonts w:eastAsia="MS Gothic"/>
                <w:b/>
              </w:rPr>
              <w:lastRenderedPageBreak/>
              <w:t xml:space="preserve">Tell us </w:t>
            </w:r>
            <w:r>
              <w:rPr>
                <w:rFonts w:eastAsia="MS Gothic"/>
                <w:b/>
              </w:rPr>
              <w:t>about any previous experience you have in relation to the following</w:t>
            </w:r>
            <w:r w:rsidRPr="0040226C">
              <w:rPr>
                <w:rFonts w:eastAsia="MS Gothic"/>
                <w:b/>
              </w:rPr>
              <w:t>:</w:t>
            </w:r>
          </w:p>
          <w:p w:rsidR="002F3C0C" w:rsidRDefault="0000424B" w:rsidP="008F5F84">
            <w:pPr>
              <w:ind w:right="-675"/>
              <w:rPr>
                <w:rFonts w:eastAsia="MS Gothic"/>
              </w:rPr>
            </w:pPr>
            <w:r>
              <w:rPr>
                <w:rFonts w:eastAsia="MS Gothic"/>
                <w:b/>
              </w:rPr>
              <w:t>Other boards/committees:</w:t>
            </w:r>
            <w:r w:rsidRPr="0000424B">
              <w:rPr>
                <w:rFonts w:eastAsia="MS Gothic"/>
              </w:rPr>
              <w:t xml:space="preserve"> </w:t>
            </w:r>
            <w:r w:rsidR="002F3C0C">
              <w:rPr>
                <w:rFonts w:eastAsia="MS Gothic"/>
              </w:rPr>
              <w:t>…………………………………………………………………………………………………….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2F3C0C" w:rsidRDefault="0000424B" w:rsidP="008F5F84">
            <w:pPr>
              <w:ind w:right="-675"/>
              <w:rPr>
                <w:rFonts w:eastAsia="MS Gothic"/>
              </w:rPr>
            </w:pPr>
            <w:r>
              <w:rPr>
                <w:rFonts w:eastAsia="MS Gothic"/>
                <w:b/>
              </w:rPr>
              <w:t>Older people:</w:t>
            </w:r>
            <w:r w:rsidRPr="0000424B">
              <w:rPr>
                <w:rFonts w:eastAsia="MS Gothic"/>
              </w:rPr>
              <w:t xml:space="preserve"> </w:t>
            </w:r>
            <w:r w:rsidR="002F3C0C">
              <w:rPr>
                <w:rFonts w:eastAsia="MS Gothic"/>
              </w:rPr>
              <w:t>………………………………………………………………………………………………………………………….</w:t>
            </w:r>
          </w:p>
          <w:p w:rsidR="0000424B" w:rsidRPr="0000424B" w:rsidRDefault="002F3C0C" w:rsidP="008F5F84">
            <w:pPr>
              <w:ind w:right="-675"/>
              <w:rPr>
                <w:rFonts w:eastAsia="MS Gothic"/>
              </w:rPr>
            </w:pPr>
            <w:r w:rsidRPr="00CB5E63">
              <w:rPr>
                <w:rFonts w:eastAsia="MS Gothic"/>
              </w:rPr>
              <w:t>.</w:t>
            </w:r>
            <w:r w:rsidR="0000424B"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2F3C0C" w:rsidRDefault="009D4570" w:rsidP="008F5F84">
            <w:pPr>
              <w:ind w:right="-675"/>
              <w:rPr>
                <w:rFonts w:eastAsia="MS Gothic"/>
              </w:rPr>
            </w:pPr>
            <w:r>
              <w:rPr>
                <w:rFonts w:eastAsia="MS Gothic"/>
                <w:b/>
              </w:rPr>
              <w:t>Social housing</w:t>
            </w:r>
            <w:r w:rsidR="0000424B">
              <w:rPr>
                <w:rFonts w:eastAsia="MS Gothic"/>
                <w:b/>
              </w:rPr>
              <w:t>:</w:t>
            </w:r>
            <w:r w:rsidR="0000424B" w:rsidRPr="0000424B">
              <w:rPr>
                <w:rFonts w:eastAsia="MS Gothic"/>
              </w:rPr>
              <w:t xml:space="preserve"> </w:t>
            </w:r>
            <w:r w:rsidR="002F3C0C">
              <w:rPr>
                <w:rFonts w:eastAsia="MS Gothic"/>
              </w:rPr>
              <w:t>……………………………………………………………………………………………………………………</w:t>
            </w:r>
            <w:r w:rsidR="00CB5E63">
              <w:rPr>
                <w:rFonts w:eastAsia="MS Gothic"/>
              </w:rPr>
              <w:t>….</w:t>
            </w:r>
          </w:p>
          <w:p w:rsidR="0000424B" w:rsidRPr="0000424B" w:rsidRDefault="002F3C0C" w:rsidP="008F5F84">
            <w:pPr>
              <w:ind w:right="-675"/>
              <w:rPr>
                <w:rFonts w:eastAsia="MS Gothic"/>
              </w:rPr>
            </w:pPr>
            <w:r w:rsidRPr="00CB5E63">
              <w:rPr>
                <w:rFonts w:eastAsia="MS Gothic"/>
              </w:rPr>
              <w:t>…</w:t>
            </w:r>
            <w:r>
              <w:rPr>
                <w:rFonts w:eastAsia="MS Gothic"/>
              </w:rPr>
              <w:t>…</w:t>
            </w:r>
            <w:r w:rsidR="0000424B"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2F3C0C" w:rsidRDefault="009D4570" w:rsidP="008F5F84">
            <w:pPr>
              <w:ind w:right="-675"/>
              <w:rPr>
                <w:rFonts w:eastAsia="MS Gothic"/>
              </w:rPr>
            </w:pPr>
            <w:r>
              <w:rPr>
                <w:rFonts w:eastAsia="MS Gothic"/>
                <w:b/>
              </w:rPr>
              <w:t>Other related sectors e.g. health/social care</w:t>
            </w:r>
            <w:r w:rsidR="0000424B">
              <w:rPr>
                <w:rFonts w:eastAsia="MS Gothic"/>
                <w:b/>
              </w:rPr>
              <w:t>:</w:t>
            </w:r>
            <w:r w:rsidR="0000424B" w:rsidRPr="0000424B">
              <w:rPr>
                <w:rFonts w:eastAsia="MS Gothic"/>
              </w:rPr>
              <w:t xml:space="preserve"> </w:t>
            </w:r>
            <w:r w:rsidR="002F3C0C">
              <w:rPr>
                <w:rFonts w:eastAsia="MS Gothic"/>
              </w:rPr>
              <w:t>……………………………………………………………………</w:t>
            </w:r>
            <w:r w:rsidR="00CB5E63">
              <w:rPr>
                <w:rFonts w:eastAsia="MS Gothic"/>
              </w:rPr>
              <w:t>….</w:t>
            </w:r>
          </w:p>
          <w:p w:rsidR="0000424B" w:rsidRPr="0000424B" w:rsidRDefault="002F3C0C" w:rsidP="008F5F84">
            <w:pPr>
              <w:ind w:right="-675"/>
              <w:rPr>
                <w:rFonts w:eastAsia="MS Gothic"/>
              </w:rPr>
            </w:pPr>
            <w:r>
              <w:rPr>
                <w:rFonts w:eastAsia="MS Gothic"/>
              </w:rPr>
              <w:t xml:space="preserve"> </w:t>
            </w:r>
            <w:r w:rsidR="0000424B"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9D4570" w:rsidRDefault="009D4570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lastRenderedPageBreak/>
              <w:t xml:space="preserve">Other </w:t>
            </w:r>
            <w:r w:rsidR="009D4570">
              <w:rPr>
                <w:rFonts w:eastAsia="MS Gothic"/>
                <w:b/>
              </w:rPr>
              <w:t>relevant experience</w:t>
            </w:r>
            <w:r w:rsidR="002F3C0C">
              <w:rPr>
                <w:rFonts w:eastAsia="MS Gothic"/>
                <w:b/>
              </w:rPr>
              <w:t xml:space="preserve"> you would like to tell us about</w:t>
            </w:r>
            <w:r>
              <w:rPr>
                <w:rFonts w:eastAsia="MS Gothic"/>
                <w:b/>
              </w:rPr>
              <w:t>:</w:t>
            </w:r>
            <w:r w:rsidRPr="0000424B">
              <w:rPr>
                <w:rFonts w:eastAsia="MS Gothic"/>
              </w:rPr>
              <w:t xml:space="preserve"> 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P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00424B" w:rsidRDefault="0000424B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8F5F84" w:rsidRPr="0000424B" w:rsidRDefault="008F5F84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8F5F84" w:rsidRDefault="008F5F84" w:rsidP="008F5F84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6C7FDD" w:rsidRPr="0000424B" w:rsidRDefault="006C7FDD" w:rsidP="006C7FDD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6C7FDD" w:rsidRDefault="006C7FDD" w:rsidP="006C7FDD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6C7FDD" w:rsidRPr="0000424B" w:rsidRDefault="006C7FDD" w:rsidP="006C7FDD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  <w:p w:rsidR="002F3C0C" w:rsidRPr="006C7FDD" w:rsidRDefault="006C7FDD" w:rsidP="006C7FDD">
            <w:pPr>
              <w:ind w:right="-675"/>
              <w:rPr>
                <w:rFonts w:eastAsia="MS Gothic"/>
              </w:rPr>
            </w:pPr>
            <w:r w:rsidRPr="0000424B">
              <w:rPr>
                <w:rFonts w:eastAsia="MS Gothic"/>
              </w:rPr>
              <w:t>…………………………………………………………………………………………………………………………………………….....</w:t>
            </w:r>
          </w:p>
        </w:tc>
      </w:tr>
      <w:tr w:rsidR="009D4570" w:rsidRPr="00F705A3" w:rsidTr="00415D85">
        <w:trPr>
          <w:trHeight w:val="170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B" w:rsidRPr="0040226C" w:rsidRDefault="009D4570" w:rsidP="008F5F84">
            <w:pPr>
              <w:spacing w:before="360"/>
              <w:ind w:left="221" w:right="-675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lastRenderedPageBreak/>
              <w:t>Please check the box if you have experience in any of the following</w:t>
            </w:r>
            <w:r w:rsidR="008A2563">
              <w:rPr>
                <w:rFonts w:eastAsia="MS Gothic"/>
                <w:b/>
              </w:rPr>
              <w:t xml:space="preserve"> in particular</w:t>
            </w:r>
            <w:r w:rsidR="0000424B" w:rsidRPr="0040226C">
              <w:rPr>
                <w:rFonts w:eastAsia="MS Gothic"/>
                <w:b/>
              </w:rPr>
              <w:t>:</w:t>
            </w:r>
          </w:p>
          <w:p w:rsidR="008A2563" w:rsidRDefault="00CC359C" w:rsidP="008F5F84">
            <w:pPr>
              <w:ind w:right="-675"/>
            </w:pPr>
            <w:sdt>
              <w:sdtPr>
                <w:rPr>
                  <w:sz w:val="28"/>
                  <w:szCs w:val="28"/>
                </w:rPr>
                <w:id w:val="11936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4570">
              <w:t xml:space="preserve">   </w:t>
            </w:r>
            <w:r w:rsidR="008A2563">
              <w:t xml:space="preserve">Care sector                                 </w:t>
            </w:r>
            <w:sdt>
              <w:sdtPr>
                <w:rPr>
                  <w:sz w:val="28"/>
                  <w:szCs w:val="28"/>
                </w:rPr>
                <w:id w:val="8526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2563">
              <w:t xml:space="preserve">   </w:t>
            </w:r>
            <w:r w:rsidR="009D10EA">
              <w:t xml:space="preserve">Chairing        </w:t>
            </w:r>
            <w:r w:rsidR="00F6608C">
              <w:t xml:space="preserve">                  </w:t>
            </w:r>
            <w:r w:rsidR="009D10EA">
              <w:t xml:space="preserve"> </w:t>
            </w:r>
            <w:sdt>
              <w:sdtPr>
                <w:rPr>
                  <w:sz w:val="28"/>
                  <w:szCs w:val="28"/>
                </w:rPr>
                <w:id w:val="6603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10EA">
              <w:t xml:space="preserve">  Charities/Charity Commission       </w:t>
            </w:r>
          </w:p>
          <w:p w:rsidR="008A2563" w:rsidRDefault="00CC359C" w:rsidP="008F5F84">
            <w:pPr>
              <w:ind w:right="-675"/>
            </w:pPr>
            <w:sdt>
              <w:sdtPr>
                <w:rPr>
                  <w:sz w:val="28"/>
                  <w:szCs w:val="28"/>
                </w:rPr>
                <w:id w:val="14911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10EA">
              <w:t xml:space="preserve">  Community development</w:t>
            </w:r>
            <w:r w:rsidR="008A2563">
              <w:t xml:space="preserve">         </w:t>
            </w:r>
            <w:sdt>
              <w:sdtPr>
                <w:rPr>
                  <w:sz w:val="28"/>
                  <w:szCs w:val="28"/>
                </w:rPr>
                <w:id w:val="20487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10EA">
              <w:rPr>
                <w:sz w:val="28"/>
                <w:szCs w:val="28"/>
              </w:rPr>
              <w:t xml:space="preserve">  </w:t>
            </w:r>
            <w:r w:rsidR="009D10EA">
              <w:t xml:space="preserve">Event management       </w:t>
            </w:r>
            <w:sdt>
              <w:sdtPr>
                <w:rPr>
                  <w:sz w:val="28"/>
                  <w:szCs w:val="28"/>
                </w:rPr>
                <w:id w:val="-10906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4570">
              <w:t xml:space="preserve">  </w:t>
            </w:r>
            <w:r w:rsidR="009D10EA">
              <w:t>Finance/accounting</w:t>
            </w:r>
            <w:r w:rsidR="00F6608C">
              <w:t xml:space="preserve">     </w:t>
            </w:r>
          </w:p>
          <w:p w:rsidR="008A2563" w:rsidRDefault="00CC359C" w:rsidP="008F5F84">
            <w:pPr>
              <w:ind w:right="-675"/>
            </w:pPr>
            <w:sdt>
              <w:sdtPr>
                <w:rPr>
                  <w:sz w:val="28"/>
                  <w:szCs w:val="28"/>
                </w:rPr>
                <w:id w:val="17327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10EA">
              <w:t xml:space="preserve">  Fundraising</w:t>
            </w:r>
            <w:r w:rsidR="00F6608C">
              <w:t xml:space="preserve">    </w:t>
            </w:r>
            <w:r w:rsidR="008A2563">
              <w:t xml:space="preserve">                              </w:t>
            </w:r>
            <w:sdt>
              <w:sdtPr>
                <w:rPr>
                  <w:sz w:val="28"/>
                  <w:szCs w:val="28"/>
                </w:rPr>
                <w:id w:val="841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608C">
              <w:t xml:space="preserve">  Health </w:t>
            </w:r>
            <w:r w:rsidR="008A2563">
              <w:t>sector</w:t>
            </w:r>
            <w:r w:rsidR="00F6608C">
              <w:t xml:space="preserve">                  </w:t>
            </w:r>
            <w:sdt>
              <w:sdtPr>
                <w:rPr>
                  <w:sz w:val="28"/>
                  <w:szCs w:val="28"/>
                </w:rPr>
                <w:id w:val="17274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608C">
              <w:t xml:space="preserve">  Human resources         </w:t>
            </w:r>
          </w:p>
          <w:p w:rsidR="008A2563" w:rsidRDefault="00CC359C" w:rsidP="008F5F84">
            <w:pPr>
              <w:ind w:right="-675"/>
            </w:pPr>
            <w:sdt>
              <w:sdtPr>
                <w:rPr>
                  <w:sz w:val="28"/>
                  <w:szCs w:val="28"/>
                </w:rPr>
                <w:id w:val="20500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608C">
              <w:t xml:space="preserve">  People management    </w:t>
            </w:r>
            <w:r w:rsidR="008A2563">
              <w:t xml:space="preserve">             </w:t>
            </w:r>
            <w:sdt>
              <w:sdtPr>
                <w:rPr>
                  <w:sz w:val="28"/>
                  <w:szCs w:val="28"/>
                </w:rPr>
                <w:id w:val="12660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608C">
              <w:t xml:space="preserve">  Policy/research               </w:t>
            </w:r>
            <w:sdt>
              <w:sdtPr>
                <w:rPr>
                  <w:sz w:val="28"/>
                  <w:szCs w:val="28"/>
                </w:rPr>
                <w:id w:val="11963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608C">
              <w:t xml:space="preserve">  Private retirement housing         </w:t>
            </w:r>
          </w:p>
          <w:p w:rsidR="008A2563" w:rsidRDefault="008A2563" w:rsidP="008F5F84">
            <w:pPr>
              <w:ind w:left="0" w:right="-675"/>
            </w:pPr>
            <w:r>
              <w:t xml:space="preserve"> </w:t>
            </w:r>
            <w:r w:rsidR="00F6608C">
              <w:t xml:space="preserve">   </w:t>
            </w:r>
            <w:sdt>
              <w:sdtPr>
                <w:rPr>
                  <w:sz w:val="28"/>
                  <w:szCs w:val="28"/>
                </w:rPr>
                <w:id w:val="-8368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608C">
              <w:t xml:space="preserve">   Public health             </w:t>
            </w:r>
            <w:r>
              <w:t xml:space="preserve">                 </w:t>
            </w:r>
            <w:sdt>
              <w:sdtPr>
                <w:rPr>
                  <w:sz w:val="28"/>
                  <w:szCs w:val="28"/>
                </w:rPr>
                <w:id w:val="-12001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6608C">
              <w:t xml:space="preserve">   PR/marketing           </w:t>
            </w:r>
            <w:r>
              <w:t xml:space="preserve"> </w:t>
            </w:r>
            <w:r w:rsidR="00F6608C">
              <w:t xml:space="preserve">     </w:t>
            </w:r>
            <w:sdt>
              <w:sdtPr>
                <w:rPr>
                  <w:sz w:val="28"/>
                  <w:szCs w:val="28"/>
                </w:rPr>
                <w:id w:val="-13120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Social care</w:t>
            </w:r>
          </w:p>
          <w:p w:rsidR="008A2563" w:rsidRDefault="008A2563" w:rsidP="008F5F84">
            <w:pPr>
              <w:ind w:left="0" w:right="-675"/>
            </w:pPr>
            <w:r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7994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Sheltered housing                      </w:t>
            </w:r>
            <w:sdt>
              <w:sdtPr>
                <w:rPr>
                  <w:sz w:val="28"/>
                  <w:szCs w:val="28"/>
                </w:rPr>
                <w:id w:val="-8138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Tenant</w:t>
            </w:r>
            <w:r w:rsidR="008F5F84">
              <w:t>/resident/service user</w:t>
            </w:r>
            <w:r>
              <w:t xml:space="preserve"> involvement             </w:t>
            </w:r>
          </w:p>
          <w:p w:rsidR="008F5F84" w:rsidRPr="0000424B" w:rsidRDefault="00CC359C" w:rsidP="006C7FDD">
            <w:pPr>
              <w:ind w:right="-675"/>
              <w:rPr>
                <w:rFonts w:eastAsia="MS Gothic"/>
                <w:b/>
              </w:rPr>
            </w:pPr>
            <w:sdt>
              <w:sdtPr>
                <w:rPr>
                  <w:sz w:val="28"/>
                  <w:szCs w:val="28"/>
                </w:rPr>
                <w:id w:val="-10570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2563">
              <w:t xml:space="preserve">  Training/staff development     </w:t>
            </w:r>
            <w:sdt>
              <w:sdtPr>
                <w:rPr>
                  <w:sz w:val="28"/>
                  <w:szCs w:val="28"/>
                </w:rPr>
                <w:id w:val="-21000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4570">
              <w:t xml:space="preserve">  Web/design management</w:t>
            </w:r>
            <w:r w:rsidR="009D10EA">
              <w:t xml:space="preserve">         </w:t>
            </w:r>
          </w:p>
        </w:tc>
      </w:tr>
      <w:tr w:rsidR="00FF35F3" w:rsidRPr="00F705A3" w:rsidTr="00415D85">
        <w:trPr>
          <w:trHeight w:val="703"/>
        </w:trPr>
        <w:tc>
          <w:tcPr>
            <w:tcW w:w="10031" w:type="dxa"/>
            <w:shd w:val="clear" w:color="auto" w:fill="E7E6E6" w:themeFill="background2"/>
          </w:tcPr>
          <w:p w:rsidR="008A2563" w:rsidRPr="00B31D3B" w:rsidRDefault="00DF566C" w:rsidP="0011405E">
            <w:pPr>
              <w:pStyle w:val="Myheading2"/>
              <w:framePr w:hSpace="0" w:wrap="auto" w:vAnchor="margin" w:yAlign="inline"/>
              <w:suppressOverlap w:val="0"/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>Other (please check the relevant boxes)</w:t>
            </w:r>
          </w:p>
        </w:tc>
      </w:tr>
      <w:tr w:rsidR="008A2563" w:rsidRPr="00F705A3" w:rsidTr="00415D85">
        <w:trPr>
          <w:trHeight w:val="8314"/>
        </w:trPr>
        <w:tc>
          <w:tcPr>
            <w:tcW w:w="10031" w:type="dxa"/>
          </w:tcPr>
          <w:p w:rsidR="00DF566C" w:rsidRPr="0040226C" w:rsidRDefault="00DF566C" w:rsidP="008F5F84">
            <w:pPr>
              <w:spacing w:before="360"/>
              <w:ind w:left="221" w:right="-675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Conflict of interest</w:t>
            </w:r>
          </w:p>
          <w:p w:rsidR="008A2563" w:rsidRDefault="00CC359C" w:rsidP="008F5F84">
            <w:pPr>
              <w:spacing w:line="240" w:lineRule="auto"/>
              <w:ind w:left="709" w:right="-675" w:hanging="425"/>
            </w:pPr>
            <w:sdt>
              <w:sdtPr>
                <w:rPr>
                  <w:sz w:val="28"/>
                  <w:szCs w:val="28"/>
                </w:rPr>
                <w:id w:val="-405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F566C">
              <w:t xml:space="preserve">   I confirm that to my knowledge there is no conflict of interest in relation to this role.</w:t>
            </w:r>
          </w:p>
          <w:p w:rsidR="00DF566C" w:rsidRDefault="00CC359C" w:rsidP="008F5F84">
            <w:pPr>
              <w:spacing w:line="240" w:lineRule="auto"/>
              <w:ind w:left="709" w:right="609" w:hanging="425"/>
            </w:pPr>
            <w:sdt>
              <w:sdtPr>
                <w:rPr>
                  <w:sz w:val="28"/>
                  <w:szCs w:val="28"/>
                </w:rPr>
                <w:id w:val="21257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F566C">
              <w:t xml:space="preserve">  </w:t>
            </w:r>
            <w:r w:rsidR="006C7FDD">
              <w:t xml:space="preserve"> </w:t>
            </w:r>
            <w:r w:rsidR="00DF566C">
              <w:t xml:space="preserve">There is a potential conflict of interest I would like to draw your attention to but this should not impact on my role as </w:t>
            </w:r>
            <w:r w:rsidR="006C7FDD">
              <w:t>a</w:t>
            </w:r>
            <w:r w:rsidR="00DF566C">
              <w:t xml:space="preserve"> trustee. </w:t>
            </w:r>
          </w:p>
          <w:p w:rsidR="00CB5E63" w:rsidRPr="00CB5E63" w:rsidRDefault="00CB5E63" w:rsidP="008F5F84">
            <w:pPr>
              <w:spacing w:line="240" w:lineRule="auto"/>
              <w:ind w:left="709" w:right="609" w:hanging="425"/>
              <w:rPr>
                <w:sz w:val="10"/>
                <w:szCs w:val="10"/>
              </w:rPr>
            </w:pPr>
          </w:p>
          <w:p w:rsidR="00DF566C" w:rsidRDefault="00DF566C" w:rsidP="008F5F84">
            <w:pPr>
              <w:ind w:right="-675"/>
              <w:rPr>
                <w:rFonts w:eastAsia="MS Gothic"/>
              </w:rPr>
            </w:pPr>
            <w:r w:rsidRPr="006C7FDD">
              <w:rPr>
                <w:rFonts w:eastAsia="MS Gothic"/>
              </w:rPr>
              <w:t>Details: ……………………………………………………………………………………………………………………………………</w:t>
            </w:r>
          </w:p>
          <w:p w:rsidR="006C7FDD" w:rsidRPr="008A2563" w:rsidRDefault="006C7FDD" w:rsidP="006C7FDD">
            <w:pPr>
              <w:ind w:right="-675"/>
            </w:pPr>
            <w:r w:rsidRPr="008A2563">
              <w:t>…………………………………………………………………………………………………………………………………………….....</w:t>
            </w:r>
          </w:p>
          <w:p w:rsidR="006C7FDD" w:rsidRPr="008A2563" w:rsidRDefault="006C7FDD" w:rsidP="006C7FDD">
            <w:pPr>
              <w:ind w:right="-675"/>
            </w:pPr>
            <w:r w:rsidRPr="008A2563">
              <w:t>…………………………………………………………………………………………………………………………………………….....</w:t>
            </w:r>
          </w:p>
          <w:p w:rsidR="006C7FDD" w:rsidRPr="008A2563" w:rsidRDefault="006C7FDD" w:rsidP="006C7FDD">
            <w:pPr>
              <w:ind w:right="-675"/>
            </w:pPr>
            <w:r w:rsidRPr="008A2563">
              <w:t>…………………………………………………………………………………………………………………………………………….....</w:t>
            </w:r>
          </w:p>
          <w:p w:rsidR="00FF35F3" w:rsidRPr="0040226C" w:rsidRDefault="00FF35F3" w:rsidP="008F5F84">
            <w:pPr>
              <w:ind w:right="-675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Role description</w:t>
            </w:r>
          </w:p>
          <w:p w:rsidR="00FF35F3" w:rsidRDefault="00CC359C" w:rsidP="008F5F84">
            <w:pPr>
              <w:spacing w:line="240" w:lineRule="auto"/>
              <w:ind w:left="709" w:right="609" w:hanging="425"/>
            </w:pPr>
            <w:sdt>
              <w:sdtPr>
                <w:rPr>
                  <w:sz w:val="28"/>
                  <w:szCs w:val="28"/>
                </w:rPr>
                <w:id w:val="-7822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F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F35F3">
              <w:t xml:space="preserve">   I have read the trustees ‘information pack’ and understand what the role involves.</w:t>
            </w:r>
          </w:p>
          <w:p w:rsidR="00FF35F3" w:rsidRPr="0040226C" w:rsidRDefault="00FF35F3" w:rsidP="008F5F84">
            <w:pPr>
              <w:ind w:right="-675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Commitment</w:t>
            </w:r>
          </w:p>
          <w:p w:rsidR="00FF35F3" w:rsidRDefault="00CC359C" w:rsidP="008F5F84">
            <w:pPr>
              <w:spacing w:line="240" w:lineRule="auto"/>
              <w:ind w:left="709" w:right="-675" w:hanging="425"/>
            </w:pPr>
            <w:sdt>
              <w:sdtPr>
                <w:rPr>
                  <w:sz w:val="28"/>
                  <w:szCs w:val="28"/>
                </w:rPr>
                <w:id w:val="63699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F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F35F3">
              <w:t xml:space="preserve">   I understand the time commitment involved and responsibility to attend trustee meetings.</w:t>
            </w:r>
          </w:p>
          <w:p w:rsidR="006C7FDD" w:rsidRDefault="00CC359C" w:rsidP="002F6F1B">
            <w:pPr>
              <w:spacing w:line="240" w:lineRule="auto"/>
              <w:ind w:left="709" w:right="-675" w:hanging="425"/>
            </w:pPr>
            <w:sdt>
              <w:sdtPr>
                <w:rPr>
                  <w:sz w:val="28"/>
                  <w:szCs w:val="28"/>
                </w:rPr>
                <w:id w:val="476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F35F3">
              <w:t xml:space="preserve">   (If employed) I confirm that my employer is happy to let me attend trustee meetings.</w:t>
            </w:r>
          </w:p>
          <w:p w:rsidR="0011405E" w:rsidRPr="00B31D3B" w:rsidRDefault="0011405E" w:rsidP="002F6F1B">
            <w:pPr>
              <w:spacing w:line="240" w:lineRule="auto"/>
              <w:ind w:left="709" w:right="-675" w:hanging="425"/>
              <w:rPr>
                <w:rFonts w:eastAsia="MS Gothic"/>
              </w:rPr>
            </w:pPr>
          </w:p>
        </w:tc>
      </w:tr>
      <w:tr w:rsidR="006C7FDD" w:rsidRPr="00F705A3" w:rsidTr="00415D85">
        <w:trPr>
          <w:trHeight w:val="610"/>
        </w:trPr>
        <w:tc>
          <w:tcPr>
            <w:tcW w:w="10031" w:type="dxa"/>
            <w:shd w:val="clear" w:color="auto" w:fill="E7E6E6" w:themeFill="background2"/>
          </w:tcPr>
          <w:p w:rsidR="006C7FDD" w:rsidRDefault="002F6F1B" w:rsidP="0011405E">
            <w:pPr>
              <w:pStyle w:val="Myheading2"/>
              <w:framePr w:hSpace="0" w:wrap="auto" w:vAnchor="margin" w:yAlign="inline"/>
              <w:suppressOverlap w:val="0"/>
              <w:rPr>
                <w:rFonts w:eastAsia="MS Gothic"/>
              </w:rPr>
            </w:pPr>
            <w:r>
              <w:rPr>
                <w:rFonts w:eastAsia="MS Gothic"/>
              </w:rPr>
              <w:t>Eligibility declaration</w:t>
            </w:r>
          </w:p>
        </w:tc>
      </w:tr>
      <w:tr w:rsidR="006C7FDD" w:rsidRPr="00F705A3" w:rsidTr="00415D85">
        <w:trPr>
          <w:trHeight w:val="610"/>
        </w:trPr>
        <w:tc>
          <w:tcPr>
            <w:tcW w:w="10031" w:type="dxa"/>
          </w:tcPr>
          <w:p w:rsidR="00361941" w:rsidRPr="002F6F1B" w:rsidRDefault="00361941" w:rsidP="00CB5E63">
            <w:pPr>
              <w:spacing w:before="360" w:after="0" w:line="240" w:lineRule="auto"/>
              <w:ind w:left="221"/>
              <w:rPr>
                <w:rFonts w:eastAsia="MS Gothic"/>
              </w:rPr>
            </w:pPr>
            <w:r w:rsidRPr="002F6F1B">
              <w:rPr>
                <w:rFonts w:eastAsia="MS Gothic"/>
              </w:rPr>
              <w:t xml:space="preserve">Some people are disqualified by law from acting as trustees, including anyone described in sections 178 to 180 of the </w:t>
            </w:r>
            <w:hyperlink r:id="rId9" w:history="1">
              <w:r w:rsidRPr="0011405E">
                <w:rPr>
                  <w:rStyle w:val="Hyperlink"/>
                  <w:rFonts w:eastAsia="MS Gothic"/>
                  <w:b/>
                  <w:color w:val="548DD4"/>
                </w:rPr>
                <w:t>Charities Act 2011</w:t>
              </w:r>
            </w:hyperlink>
            <w:r w:rsidRPr="002F6F1B">
              <w:rPr>
                <w:rFonts w:eastAsia="MS Gothic"/>
              </w:rPr>
              <w:t>. This includes:</w:t>
            </w:r>
          </w:p>
          <w:p w:rsidR="00361941" w:rsidRPr="00361941" w:rsidRDefault="00361941" w:rsidP="00CB5E63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  <w:ind w:left="714" w:hanging="266"/>
              <w:rPr>
                <w:rFonts w:eastAsia="MS Gothic"/>
              </w:rPr>
            </w:pPr>
            <w:r w:rsidRPr="00361941">
              <w:rPr>
                <w:rFonts w:eastAsia="MS Gothic"/>
              </w:rPr>
              <w:t xml:space="preserve">anyone </w:t>
            </w:r>
            <w:r>
              <w:rPr>
                <w:rFonts w:eastAsia="MS Gothic"/>
              </w:rPr>
              <w:t>with an</w:t>
            </w:r>
            <w:r w:rsidRPr="00361941">
              <w:rPr>
                <w:rFonts w:eastAsia="MS Gothic"/>
              </w:rPr>
              <w:t xml:space="preserve"> unspent conviction for an offence involving deception or dishonesty</w:t>
            </w:r>
          </w:p>
          <w:p w:rsidR="00361941" w:rsidRPr="00361941" w:rsidRDefault="00361941" w:rsidP="0036194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hanging="269"/>
              <w:rPr>
                <w:rFonts w:eastAsia="MS Gothic"/>
              </w:rPr>
            </w:pPr>
            <w:r w:rsidRPr="00361941">
              <w:rPr>
                <w:rFonts w:eastAsia="MS Gothic"/>
              </w:rPr>
              <w:t>anyone who is an undischarged bankrupt</w:t>
            </w:r>
          </w:p>
          <w:p w:rsidR="00361941" w:rsidRPr="00361941" w:rsidRDefault="00361941" w:rsidP="0036194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hanging="269"/>
              <w:rPr>
                <w:rFonts w:eastAsia="MS Gothic"/>
              </w:rPr>
            </w:pPr>
            <w:r w:rsidRPr="00361941">
              <w:rPr>
                <w:rFonts w:eastAsia="MS Gothic"/>
              </w:rPr>
              <w:t>anyone who has been removed from trusteeship of a charity by the Court or the commission for misconduct or mismanagement</w:t>
            </w:r>
          </w:p>
          <w:p w:rsidR="00361941" w:rsidRPr="00361941" w:rsidRDefault="00361941" w:rsidP="0036194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hanging="269"/>
              <w:rPr>
                <w:rFonts w:eastAsia="MS Gothic"/>
              </w:rPr>
            </w:pPr>
            <w:r w:rsidRPr="00361941">
              <w:rPr>
                <w:rFonts w:eastAsia="MS Gothic"/>
              </w:rPr>
              <w:t>anyone under a disqualification order under the Company Directors Disqualification Act 1986</w:t>
            </w:r>
          </w:p>
          <w:p w:rsidR="00361941" w:rsidRPr="00361941" w:rsidRDefault="00361941" w:rsidP="00361941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ind w:hanging="269"/>
              <w:rPr>
                <w:rFonts w:eastAsia="MS Gothic"/>
              </w:rPr>
            </w:pPr>
            <w:r w:rsidRPr="00361941">
              <w:rPr>
                <w:rFonts w:eastAsia="MS Gothic"/>
              </w:rPr>
              <w:t>anyone who has entered into a composition or arrangement with their creditors which includes an individual voluntary arrangement (IVA), and is currently on the Insolvency Service Register</w:t>
            </w:r>
          </w:p>
          <w:p w:rsidR="00361941" w:rsidRDefault="00361941" w:rsidP="00CB5E63">
            <w:pPr>
              <w:spacing w:before="240" w:line="240" w:lineRule="auto"/>
              <w:ind w:left="221"/>
              <w:rPr>
                <w:rFonts w:eastAsia="MS Gothic"/>
              </w:rPr>
            </w:pPr>
            <w:r>
              <w:rPr>
                <w:rFonts w:eastAsia="MS Gothic"/>
              </w:rPr>
              <w:t xml:space="preserve">Click </w:t>
            </w:r>
            <w:hyperlink r:id="rId10" w:history="1">
              <w:r w:rsidRPr="0011405E">
                <w:rPr>
                  <w:rStyle w:val="Hyperlink"/>
                  <w:rFonts w:eastAsia="MS Gothic"/>
                  <w:b/>
                  <w:color w:val="548DD4"/>
                </w:rPr>
                <w:t>here</w:t>
              </w:r>
            </w:hyperlink>
            <w:r w:rsidRPr="0011405E">
              <w:rPr>
                <w:rFonts w:eastAsia="MS Gothic"/>
                <w:color w:val="548DD4"/>
              </w:rPr>
              <w:t xml:space="preserve"> </w:t>
            </w:r>
            <w:r>
              <w:rPr>
                <w:rFonts w:eastAsia="MS Gothic"/>
              </w:rPr>
              <w:t>for more information.</w:t>
            </w:r>
          </w:p>
          <w:p w:rsidR="00CB5E63" w:rsidRDefault="00361941" w:rsidP="00361941">
            <w:pPr>
              <w:spacing w:before="360" w:line="240" w:lineRule="auto"/>
              <w:ind w:left="221"/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>Therefore, in</w:t>
            </w:r>
            <w:r w:rsidR="002F6F1B">
              <w:rPr>
                <w:rFonts w:eastAsia="MS Gothic"/>
              </w:rPr>
              <w:t xml:space="preserve"> accordance with the Charity Commission’s requirements, </w:t>
            </w:r>
            <w:r>
              <w:rPr>
                <w:rFonts w:eastAsia="MS Gothic"/>
              </w:rPr>
              <w:t>we need to ensure you</w:t>
            </w:r>
            <w:r w:rsidR="002F6F1B" w:rsidRPr="002F6F1B">
              <w:rPr>
                <w:rFonts w:eastAsia="MS Gothic"/>
              </w:rPr>
              <w:t xml:space="preserve"> </w:t>
            </w:r>
            <w:r w:rsidR="002F6F1B">
              <w:rPr>
                <w:rFonts w:eastAsia="MS Gothic"/>
              </w:rPr>
              <w:t>are</w:t>
            </w:r>
            <w:r w:rsidR="002F6F1B" w:rsidRPr="002F6F1B">
              <w:rPr>
                <w:rFonts w:eastAsia="MS Gothic"/>
              </w:rPr>
              <w:t xml:space="preserve"> </w:t>
            </w:r>
            <w:bookmarkStart w:id="0" w:name="_GoBack"/>
            <w:bookmarkEnd w:id="0"/>
            <w:r w:rsidR="002F6F1B" w:rsidRPr="002F6F1B">
              <w:rPr>
                <w:rFonts w:eastAsia="MS Gothic"/>
              </w:rPr>
              <w:t xml:space="preserve">qualified to act as a trustee. </w:t>
            </w:r>
          </w:p>
          <w:p w:rsidR="002F6F1B" w:rsidRPr="00CB5E63" w:rsidRDefault="00361941" w:rsidP="00CB5E63">
            <w:pPr>
              <w:spacing w:line="240" w:lineRule="auto"/>
              <w:ind w:left="221"/>
              <w:rPr>
                <w:rFonts w:eastAsia="MS Gothic"/>
                <w:b/>
              </w:rPr>
            </w:pPr>
            <w:r w:rsidRPr="00CB5E63">
              <w:rPr>
                <w:rFonts w:eastAsia="MS Gothic"/>
                <w:b/>
              </w:rPr>
              <w:t>Please</w:t>
            </w:r>
            <w:r w:rsidR="002F6F1B" w:rsidRPr="00CB5E63">
              <w:rPr>
                <w:rFonts w:eastAsia="MS Gothic"/>
                <w:b/>
              </w:rPr>
              <w:t xml:space="preserve"> respond to the following questions then sign and date your declaration.</w:t>
            </w:r>
          </w:p>
          <w:p w:rsidR="002F6F1B" w:rsidRPr="002F6F1B" w:rsidRDefault="002F6F1B" w:rsidP="00754D89">
            <w:pPr>
              <w:spacing w:before="0" w:after="0" w:line="240" w:lineRule="auto"/>
              <w:ind w:left="221"/>
              <w:rPr>
                <w:rFonts w:eastAsia="MS Gothic"/>
              </w:rPr>
            </w:pPr>
            <w:r w:rsidRPr="002F6F1B">
              <w:rPr>
                <w:rFonts w:eastAsia="MS Gothic"/>
              </w:rPr>
              <w:t xml:space="preserve">Are you over the age of 18 years?                                         </w:t>
            </w:r>
            <w:r w:rsidR="00754D89">
              <w:rPr>
                <w:rFonts w:eastAsia="MS Gothic"/>
              </w:rPr>
              <w:t xml:space="preserve">          </w:t>
            </w:r>
            <w:r w:rsidRPr="002F6F1B">
              <w:rPr>
                <w:rFonts w:eastAsia="MS Gothic"/>
              </w:rPr>
              <w:t xml:space="preserve">Yes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251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6F1B">
              <w:rPr>
                <w:rFonts w:eastAsia="MS Gothic"/>
              </w:rPr>
              <w:t xml:space="preserve">         No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836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54D89" w:rsidRPr="00754D89" w:rsidRDefault="00754D89" w:rsidP="00754D89">
            <w:pPr>
              <w:spacing w:before="0" w:after="0" w:line="240" w:lineRule="auto"/>
              <w:ind w:left="221"/>
              <w:rPr>
                <w:rFonts w:eastAsia="MS Gothic"/>
                <w:sz w:val="16"/>
                <w:szCs w:val="16"/>
              </w:rPr>
            </w:pPr>
          </w:p>
          <w:p w:rsidR="002F6F1B" w:rsidRPr="002F6F1B" w:rsidRDefault="002F6F1B" w:rsidP="00754D89">
            <w:pPr>
              <w:spacing w:before="0" w:after="0" w:line="240" w:lineRule="auto"/>
              <w:ind w:left="221"/>
              <w:rPr>
                <w:rFonts w:eastAsia="MS Gothic"/>
              </w:rPr>
            </w:pPr>
            <w:r w:rsidRPr="002F6F1B">
              <w:rPr>
                <w:rFonts w:eastAsia="MS Gothic"/>
              </w:rPr>
              <w:t xml:space="preserve">Are you an undischarged bankrupt?                                    </w:t>
            </w:r>
            <w:r w:rsidR="00754D89">
              <w:rPr>
                <w:rFonts w:eastAsia="MS Gothic"/>
              </w:rPr>
              <w:t xml:space="preserve">          </w:t>
            </w:r>
            <w:r w:rsidRPr="002F6F1B">
              <w:rPr>
                <w:rFonts w:eastAsia="MS Gothic"/>
              </w:rPr>
              <w:t xml:space="preserve"> Yes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36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6F1B">
              <w:rPr>
                <w:rFonts w:eastAsia="MS Gothic"/>
              </w:rPr>
              <w:t xml:space="preserve">         No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936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54D89" w:rsidRPr="00754D89" w:rsidRDefault="00754D89" w:rsidP="00754D89">
            <w:pPr>
              <w:spacing w:before="0" w:after="0" w:line="240" w:lineRule="auto"/>
              <w:ind w:left="221"/>
              <w:rPr>
                <w:rFonts w:eastAsia="MS Gothic"/>
                <w:sz w:val="16"/>
                <w:szCs w:val="16"/>
              </w:rPr>
            </w:pPr>
          </w:p>
          <w:p w:rsidR="002F6F1B" w:rsidRDefault="002F6F1B" w:rsidP="00754D89">
            <w:pPr>
              <w:spacing w:before="0" w:after="0" w:line="240" w:lineRule="auto"/>
              <w:ind w:left="221"/>
              <w:rPr>
                <w:rFonts w:eastAsia="MS Gothic"/>
              </w:rPr>
            </w:pPr>
            <w:r w:rsidRPr="002F6F1B">
              <w:rPr>
                <w:rFonts w:eastAsia="MS Gothic"/>
              </w:rPr>
              <w:t>Have you previously been removed from trusteeship</w:t>
            </w:r>
            <w:r w:rsidR="00754D89">
              <w:rPr>
                <w:rFonts w:eastAsia="MS Gothic"/>
              </w:rPr>
              <w:t xml:space="preserve">                                                                                     </w:t>
            </w:r>
            <w:r w:rsidRPr="002F6F1B">
              <w:rPr>
                <w:rFonts w:eastAsia="MS Gothic"/>
              </w:rPr>
              <w:t xml:space="preserve">of a charity by a Court or the Charity Commission?          </w:t>
            </w:r>
            <w:r w:rsidR="00754D89">
              <w:rPr>
                <w:rFonts w:eastAsia="MS Gothic"/>
              </w:rPr>
              <w:t xml:space="preserve">          </w:t>
            </w:r>
            <w:r w:rsidRPr="002F6F1B">
              <w:rPr>
                <w:rFonts w:eastAsia="MS Gothic"/>
              </w:rPr>
              <w:t xml:space="preserve"> Yes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640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6F1B">
              <w:rPr>
                <w:rFonts w:eastAsia="MS Gothic"/>
              </w:rPr>
              <w:t xml:space="preserve">         No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09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6F1B">
              <w:rPr>
                <w:rFonts w:eastAsia="MS Gothic"/>
              </w:rPr>
              <w:t xml:space="preserve"> </w:t>
            </w:r>
          </w:p>
          <w:p w:rsidR="00754D89" w:rsidRDefault="00754D89" w:rsidP="00754D89">
            <w:pPr>
              <w:spacing w:before="0" w:after="0" w:line="240" w:lineRule="auto"/>
              <w:ind w:left="221"/>
              <w:rPr>
                <w:rFonts w:eastAsia="MS Gothic"/>
              </w:rPr>
            </w:pPr>
          </w:p>
          <w:p w:rsidR="002F6F1B" w:rsidRPr="002F6F1B" w:rsidRDefault="002F6F1B" w:rsidP="00754D89">
            <w:pPr>
              <w:spacing w:before="0" w:after="0" w:line="240" w:lineRule="auto"/>
              <w:ind w:left="221"/>
              <w:rPr>
                <w:rFonts w:eastAsia="MS Gothic"/>
              </w:rPr>
            </w:pPr>
            <w:r w:rsidRPr="002F6F1B">
              <w:rPr>
                <w:rFonts w:eastAsia="MS Gothic"/>
              </w:rPr>
              <w:t xml:space="preserve">Are you under a disqualification order under the </w:t>
            </w:r>
            <w:r w:rsidR="00754D89">
              <w:rPr>
                <w:rFonts w:eastAsia="MS Gothic"/>
              </w:rPr>
              <w:t xml:space="preserve">                                                                                         </w:t>
            </w:r>
            <w:r w:rsidRPr="002F6F1B">
              <w:rPr>
                <w:rFonts w:eastAsia="MS Gothic"/>
              </w:rPr>
              <w:t xml:space="preserve">Company Directors’ Disqualification Act 1986?                  </w:t>
            </w:r>
            <w:r w:rsidR="00754D89">
              <w:rPr>
                <w:rFonts w:eastAsia="MS Gothic"/>
              </w:rPr>
              <w:t xml:space="preserve">          </w:t>
            </w:r>
            <w:r w:rsidRPr="002F6F1B">
              <w:rPr>
                <w:rFonts w:eastAsia="MS Gothic"/>
              </w:rPr>
              <w:t xml:space="preserve">Yes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914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6F1B">
              <w:rPr>
                <w:rFonts w:eastAsia="MS Gothic"/>
              </w:rPr>
              <w:t xml:space="preserve">         No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333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54D89" w:rsidRPr="00754D89" w:rsidRDefault="00754D89" w:rsidP="00754D89">
            <w:pPr>
              <w:spacing w:before="0" w:after="0" w:line="240" w:lineRule="auto"/>
              <w:ind w:left="221"/>
              <w:rPr>
                <w:rFonts w:eastAsia="MS Gothic"/>
                <w:sz w:val="16"/>
                <w:szCs w:val="16"/>
              </w:rPr>
            </w:pPr>
          </w:p>
          <w:p w:rsidR="002F6F1B" w:rsidRPr="002F6F1B" w:rsidRDefault="002F6F1B" w:rsidP="00754D89">
            <w:pPr>
              <w:spacing w:before="0" w:after="0" w:line="240" w:lineRule="auto"/>
              <w:ind w:left="221"/>
              <w:rPr>
                <w:rFonts w:eastAsia="MS Gothic"/>
              </w:rPr>
            </w:pPr>
            <w:r w:rsidRPr="002F6F1B">
              <w:rPr>
                <w:rFonts w:eastAsia="MS Gothic"/>
              </w:rPr>
              <w:t xml:space="preserve">Have you been convicted of an offence involving </w:t>
            </w:r>
            <w:r w:rsidR="00754D89">
              <w:rPr>
                <w:rFonts w:eastAsia="MS Gothic"/>
              </w:rPr>
              <w:t xml:space="preserve">                                                                                     </w:t>
            </w:r>
            <w:r w:rsidRPr="002F6F1B">
              <w:rPr>
                <w:rFonts w:eastAsia="MS Gothic"/>
              </w:rPr>
              <w:t>deception</w:t>
            </w:r>
            <w:r w:rsidR="00754D89">
              <w:rPr>
                <w:rFonts w:eastAsia="MS Gothic"/>
              </w:rPr>
              <w:t xml:space="preserve"> </w:t>
            </w:r>
            <w:r w:rsidRPr="002F6F1B">
              <w:rPr>
                <w:rFonts w:eastAsia="MS Gothic"/>
              </w:rPr>
              <w:t xml:space="preserve">or dishonesty (unless the conviction is spent)?         Yes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087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6F1B">
              <w:rPr>
                <w:rFonts w:eastAsia="MS Gothic"/>
              </w:rPr>
              <w:t xml:space="preserve">         No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45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54D89" w:rsidRPr="00754D89" w:rsidRDefault="00754D89" w:rsidP="00754D89">
            <w:pPr>
              <w:spacing w:before="0" w:after="0" w:line="240" w:lineRule="auto"/>
              <w:ind w:left="221"/>
              <w:rPr>
                <w:rFonts w:eastAsia="MS Gothic"/>
                <w:sz w:val="16"/>
                <w:szCs w:val="16"/>
              </w:rPr>
            </w:pPr>
          </w:p>
          <w:p w:rsidR="002F6F1B" w:rsidRPr="002F6F1B" w:rsidRDefault="002F6F1B" w:rsidP="00754D89">
            <w:pPr>
              <w:spacing w:before="0" w:after="0" w:line="240" w:lineRule="auto"/>
              <w:ind w:left="221"/>
              <w:rPr>
                <w:rFonts w:eastAsia="MS Gothic"/>
              </w:rPr>
            </w:pPr>
            <w:r w:rsidRPr="002F6F1B">
              <w:rPr>
                <w:rFonts w:eastAsia="MS Gothic"/>
              </w:rPr>
              <w:t xml:space="preserve">Do you understand the duties of a trustee and feel </w:t>
            </w:r>
            <w:r w:rsidR="00754D89">
              <w:rPr>
                <w:rFonts w:eastAsia="MS Gothic"/>
              </w:rPr>
              <w:t xml:space="preserve">                                                                                    </w:t>
            </w:r>
            <w:r w:rsidRPr="002F6F1B">
              <w:rPr>
                <w:rFonts w:eastAsia="MS Gothic"/>
              </w:rPr>
              <w:t xml:space="preserve">able to fulfil them?                                                                 </w:t>
            </w:r>
            <w:r w:rsidR="00754D89">
              <w:rPr>
                <w:rFonts w:eastAsia="MS Gothic"/>
              </w:rPr>
              <w:t xml:space="preserve">           </w:t>
            </w:r>
            <w:r w:rsidRPr="002F6F1B">
              <w:rPr>
                <w:rFonts w:eastAsia="MS Gothic"/>
              </w:rPr>
              <w:t xml:space="preserve"> Yes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998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6F1B">
              <w:rPr>
                <w:rFonts w:eastAsia="MS Gothic"/>
              </w:rPr>
              <w:t xml:space="preserve">         No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9598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CB5E63" w:rsidRDefault="0011405E" w:rsidP="000842AD">
            <w:pPr>
              <w:spacing w:before="360"/>
              <w:ind w:left="221" w:right="421"/>
              <w:rPr>
                <w:rFonts w:ascii="Calibri" w:hAnsi="Calibri" w:cs="Calibri"/>
                <w:b/>
                <w:i/>
                <w:iCs/>
                <w:color w:val="548DD4"/>
                <w:shd w:val="clear" w:color="auto" w:fill="FFFFFF"/>
              </w:rPr>
            </w:pPr>
            <w:r w:rsidRPr="000842AD">
              <w:rPr>
                <w:rFonts w:ascii="Calibri" w:hAnsi="Calibri" w:cs="Calibri"/>
                <w:b/>
                <w:i/>
                <w:color w:val="548DD4"/>
                <w:shd w:val="clear" w:color="auto" w:fill="FFFFFF"/>
              </w:rPr>
              <w:t>I</w:t>
            </w:r>
            <w:r w:rsidRPr="000842AD">
              <w:rPr>
                <w:rStyle w:val="apple-converted-space"/>
                <w:rFonts w:ascii="Calibri" w:hAnsi="Calibri" w:cs="Calibri"/>
                <w:b/>
                <w:i/>
                <w:color w:val="548DD4"/>
                <w:shd w:val="clear" w:color="auto" w:fill="FFFFFF"/>
              </w:rPr>
              <w:t> </w:t>
            </w:r>
            <w:r w:rsidRPr="000842AD">
              <w:rPr>
                <w:rFonts w:ascii="Calibri" w:hAnsi="Calibri" w:cs="Calibri"/>
                <w:b/>
                <w:i/>
                <w:iCs/>
                <w:color w:val="548DD4"/>
                <w:shd w:val="clear" w:color="auto" w:fill="FFFFFF"/>
              </w:rPr>
              <w:t>declare that, to the best of my knowledge, the information I have provided is complete and true. I understand that if I say or write anything that is not true or is misleading, or if I leave out something important, I may not be offered the opportunity to become a Trustee with erosh, or I may be asked to resign if I have already been appointed.</w:t>
            </w:r>
          </w:p>
          <w:p w:rsidR="000842AD" w:rsidRPr="000842AD" w:rsidRDefault="000842AD" w:rsidP="000842AD">
            <w:pPr>
              <w:spacing w:before="0" w:after="0"/>
              <w:ind w:left="221" w:right="420"/>
              <w:rPr>
                <w:rFonts w:eastAsia="MS Gothic"/>
                <w:b/>
                <w:i/>
                <w:color w:val="548DD4"/>
              </w:rPr>
            </w:pPr>
          </w:p>
          <w:p w:rsidR="006C7FDD" w:rsidRDefault="006C7FDD" w:rsidP="006C7FDD">
            <w:pPr>
              <w:spacing w:before="360"/>
              <w:ind w:left="221"/>
              <w:rPr>
                <w:rFonts w:eastAsia="MS Gothic"/>
              </w:rPr>
            </w:pPr>
            <w:r w:rsidRPr="006C7FDD">
              <w:rPr>
                <w:rFonts w:eastAsia="MS Gothic"/>
                <w:b/>
              </w:rPr>
              <w:t>Signed:</w:t>
            </w:r>
            <w:r>
              <w:rPr>
                <w:rFonts w:eastAsia="MS Gothic"/>
              </w:rPr>
              <w:t xml:space="preserve">   ………………………………………………………………………….     </w:t>
            </w:r>
            <w:r w:rsidRPr="006C7FDD">
              <w:rPr>
                <w:rFonts w:eastAsia="MS Gothic"/>
                <w:b/>
              </w:rPr>
              <w:t>Date:</w:t>
            </w:r>
            <w:r>
              <w:rPr>
                <w:rFonts w:eastAsia="MS Gothic"/>
              </w:rPr>
              <w:t xml:space="preserve">  …………………………</w:t>
            </w:r>
            <w:r w:rsidR="00CB5E63">
              <w:rPr>
                <w:rFonts w:eastAsia="MS Gothic"/>
              </w:rPr>
              <w:t>…</w:t>
            </w:r>
            <w:r>
              <w:rPr>
                <w:rFonts w:eastAsia="MS Gothic"/>
              </w:rPr>
              <w:t>………</w:t>
            </w:r>
            <w:r w:rsidR="00CB5E63">
              <w:rPr>
                <w:rFonts w:eastAsia="MS Gothic"/>
              </w:rPr>
              <w:t>….</w:t>
            </w:r>
            <w:r>
              <w:rPr>
                <w:rFonts w:eastAsia="MS Gothic"/>
              </w:rPr>
              <w:t>…</w:t>
            </w:r>
          </w:p>
          <w:p w:rsidR="00CB5E63" w:rsidRDefault="00CB5E63" w:rsidP="00CB5E63">
            <w:pPr>
              <w:spacing w:before="0" w:after="0"/>
              <w:ind w:left="221"/>
              <w:rPr>
                <w:rFonts w:eastAsia="MS Gothic"/>
              </w:rPr>
            </w:pPr>
          </w:p>
        </w:tc>
      </w:tr>
    </w:tbl>
    <w:p w:rsidR="00361941" w:rsidRPr="00361941" w:rsidRDefault="00361941" w:rsidP="00CB5E63">
      <w:pPr>
        <w:spacing w:before="0" w:after="0"/>
        <w:ind w:left="221"/>
        <w:rPr>
          <w:sz w:val="16"/>
          <w:szCs w:val="16"/>
        </w:rPr>
      </w:pPr>
    </w:p>
    <w:p w:rsidR="003D5EC4" w:rsidRDefault="008C3885" w:rsidP="003064A3">
      <w:pPr>
        <w:spacing w:before="240"/>
        <w:ind w:left="221"/>
        <w:rPr>
          <w:b/>
          <w:color w:val="2E74B5" w:themeColor="accent1" w:themeShade="BF"/>
        </w:rPr>
      </w:pPr>
      <w:r w:rsidRPr="00F705A3">
        <w:t xml:space="preserve">Please </w:t>
      </w:r>
      <w:r w:rsidR="003D5EC4">
        <w:t xml:space="preserve">return your completed form to Kate Chapman at </w:t>
      </w:r>
      <w:hyperlink r:id="rId11" w:history="1">
        <w:r w:rsidR="003D5EC4" w:rsidRPr="003D5EC4">
          <w:rPr>
            <w:rStyle w:val="Hyperlink"/>
            <w:b/>
            <w:color w:val="2E74B5" w:themeColor="accent1" w:themeShade="BF"/>
          </w:rPr>
          <w:t>info@erosh.co.uk</w:t>
        </w:r>
      </w:hyperlink>
    </w:p>
    <w:p w:rsidR="003064A3" w:rsidRPr="003064A3" w:rsidRDefault="003064A3" w:rsidP="003064A3">
      <w:pPr>
        <w:spacing w:before="0" w:line="240" w:lineRule="auto"/>
        <w:ind w:left="221"/>
        <w:rPr>
          <w:b/>
        </w:rPr>
      </w:pPr>
      <w:r w:rsidRPr="003064A3">
        <w:rPr>
          <w:b/>
        </w:rPr>
        <w:t>If you would like to discuss the role further</w:t>
      </w:r>
      <w:r w:rsidR="00CB5E63">
        <w:rPr>
          <w:b/>
        </w:rPr>
        <w:t xml:space="preserve"> or have any questions</w:t>
      </w:r>
      <w:r w:rsidRPr="003064A3">
        <w:rPr>
          <w:b/>
        </w:rPr>
        <w:t>, please contact:</w:t>
      </w:r>
    </w:p>
    <w:p w:rsidR="003064A3" w:rsidRDefault="003064A3" w:rsidP="003064A3">
      <w:pPr>
        <w:spacing w:line="240" w:lineRule="auto"/>
        <w:ind w:left="221"/>
      </w:pPr>
      <w:r>
        <w:t>Rebecca Mollart, Chief Executive – 01446 679524 / 07803 176957</w:t>
      </w:r>
    </w:p>
    <w:p w:rsidR="003064A3" w:rsidRDefault="003064A3" w:rsidP="003064A3">
      <w:pPr>
        <w:spacing w:line="240" w:lineRule="auto"/>
        <w:ind w:left="221"/>
      </w:pPr>
      <w:r>
        <w:t xml:space="preserve">Or </w:t>
      </w:r>
      <w:r w:rsidR="00415D85">
        <w:t xml:space="preserve">current chair, </w:t>
      </w:r>
      <w:r w:rsidR="00415D85" w:rsidRPr="0093313C">
        <w:rPr>
          <w:rFonts w:eastAsia="Calibri" w:cs="Times New Roman"/>
          <w:lang w:eastAsia="en-US"/>
        </w:rPr>
        <w:t>Robin Deane on 01424 728200 / 07703 200253</w:t>
      </w:r>
    </w:p>
    <w:sectPr w:rsidR="003064A3" w:rsidSect="008F5F84">
      <w:headerReference w:type="default" r:id="rId12"/>
      <w:footerReference w:type="default" r:id="rId13"/>
      <w:pgSz w:w="11909" w:h="16834" w:code="9"/>
      <w:pgMar w:top="1560" w:right="569" w:bottom="425" w:left="1440" w:header="284" w:footer="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9C" w:rsidRDefault="00CC359C" w:rsidP="00D17138">
      <w:r>
        <w:separator/>
      </w:r>
    </w:p>
  </w:endnote>
  <w:endnote w:type="continuationSeparator" w:id="0">
    <w:p w:rsidR="00CC359C" w:rsidRDefault="00CC359C" w:rsidP="00D1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0563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F5F84" w:rsidRPr="008F5F84" w:rsidRDefault="008F5F84" w:rsidP="008F5F84">
        <w:pPr>
          <w:pStyle w:val="Footer"/>
          <w:jc w:val="right"/>
          <w:rPr>
            <w:sz w:val="20"/>
            <w:szCs w:val="20"/>
          </w:rPr>
        </w:pPr>
        <w:r w:rsidRPr="008F5F84">
          <w:rPr>
            <w:sz w:val="20"/>
            <w:szCs w:val="20"/>
          </w:rPr>
          <w:fldChar w:fldCharType="begin"/>
        </w:r>
        <w:r w:rsidRPr="008F5F84">
          <w:rPr>
            <w:sz w:val="20"/>
            <w:szCs w:val="20"/>
          </w:rPr>
          <w:instrText xml:space="preserve"> PAGE   \* MERGEFORMAT </w:instrText>
        </w:r>
        <w:r w:rsidRPr="008F5F84">
          <w:rPr>
            <w:sz w:val="20"/>
            <w:szCs w:val="20"/>
          </w:rPr>
          <w:fldChar w:fldCharType="separate"/>
        </w:r>
        <w:r w:rsidR="00312693">
          <w:rPr>
            <w:noProof/>
            <w:sz w:val="20"/>
            <w:szCs w:val="20"/>
          </w:rPr>
          <w:t>3</w:t>
        </w:r>
        <w:r w:rsidRPr="008F5F8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9C" w:rsidRDefault="00CC359C" w:rsidP="00D17138">
      <w:r>
        <w:separator/>
      </w:r>
    </w:p>
  </w:footnote>
  <w:footnote w:type="continuationSeparator" w:id="0">
    <w:p w:rsidR="00CC359C" w:rsidRDefault="00CC359C" w:rsidP="00D1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DB" w:rsidRDefault="009215DB" w:rsidP="0040226C">
    <w:pPr>
      <w:pStyle w:val="Header"/>
      <w:jc w:val="right"/>
    </w:pPr>
    <w:r>
      <w:t xml:space="preserve">                                   </w:t>
    </w:r>
    <w:r>
      <w:tab/>
    </w:r>
    <w:r>
      <w:rPr>
        <w:noProof/>
      </w:rPr>
      <w:t xml:space="preserve">             </w:t>
    </w:r>
    <w:r w:rsidR="0040226C">
      <w:rPr>
        <w:noProof/>
      </w:rPr>
      <w:drawing>
        <wp:inline distT="0" distB="0" distL="0" distR="0" wp14:anchorId="65EB0C22" wp14:editId="053D4F9E">
          <wp:extent cx="963295" cy="542290"/>
          <wp:effectExtent l="0" t="0" r="8255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DF2"/>
    <w:multiLevelType w:val="multilevel"/>
    <w:tmpl w:val="7F7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54507"/>
    <w:multiLevelType w:val="hybridMultilevel"/>
    <w:tmpl w:val="C2BAEF6A"/>
    <w:lvl w:ilvl="0" w:tplc="0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>
    <w:nsid w:val="2A6469A7"/>
    <w:multiLevelType w:val="hybridMultilevel"/>
    <w:tmpl w:val="5D2E284E"/>
    <w:lvl w:ilvl="0" w:tplc="2C262C6A">
      <w:numFmt w:val="bullet"/>
      <w:lvlText w:val="•"/>
      <w:lvlJc w:val="left"/>
      <w:pPr>
        <w:ind w:left="716" w:hanging="495"/>
      </w:pPr>
      <w:rPr>
        <w:rFonts w:ascii="Calibri" w:eastAsia="MS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3">
    <w:nsid w:val="5DC16C6C"/>
    <w:multiLevelType w:val="hybridMultilevel"/>
    <w:tmpl w:val="77682FAE"/>
    <w:lvl w:ilvl="0" w:tplc="87649370">
      <w:start w:val="1"/>
      <w:numFmt w:val="decimal"/>
      <w:pStyle w:val="Myheading2"/>
      <w:lvlText w:val="%1."/>
      <w:lvlJc w:val="left"/>
      <w:pPr>
        <w:ind w:left="939" w:hanging="360"/>
      </w:p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20"/>
    <w:rsid w:val="0000424B"/>
    <w:rsid w:val="000246E8"/>
    <w:rsid w:val="00063E09"/>
    <w:rsid w:val="000842AD"/>
    <w:rsid w:val="00096E92"/>
    <w:rsid w:val="000B06C8"/>
    <w:rsid w:val="000C188A"/>
    <w:rsid w:val="0010566D"/>
    <w:rsid w:val="001064B4"/>
    <w:rsid w:val="0011405E"/>
    <w:rsid w:val="0017102F"/>
    <w:rsid w:val="001B0D3B"/>
    <w:rsid w:val="001C001C"/>
    <w:rsid w:val="001D65D7"/>
    <w:rsid w:val="001E5FD8"/>
    <w:rsid w:val="0021168C"/>
    <w:rsid w:val="00234B10"/>
    <w:rsid w:val="00253F13"/>
    <w:rsid w:val="00255260"/>
    <w:rsid w:val="00261820"/>
    <w:rsid w:val="00265042"/>
    <w:rsid w:val="00293D26"/>
    <w:rsid w:val="002B7469"/>
    <w:rsid w:val="002C0E1C"/>
    <w:rsid w:val="002E2EEA"/>
    <w:rsid w:val="002F3C0C"/>
    <w:rsid w:val="002F6F1B"/>
    <w:rsid w:val="003064A3"/>
    <w:rsid w:val="00312693"/>
    <w:rsid w:val="00346418"/>
    <w:rsid w:val="0035265A"/>
    <w:rsid w:val="00361941"/>
    <w:rsid w:val="00372EE3"/>
    <w:rsid w:val="0038160B"/>
    <w:rsid w:val="00396FF3"/>
    <w:rsid w:val="003D5EC4"/>
    <w:rsid w:val="003E0C4A"/>
    <w:rsid w:val="003F6C5A"/>
    <w:rsid w:val="0040226C"/>
    <w:rsid w:val="0041267F"/>
    <w:rsid w:val="00415D85"/>
    <w:rsid w:val="0044755B"/>
    <w:rsid w:val="00474535"/>
    <w:rsid w:val="004C7AFC"/>
    <w:rsid w:val="004D5938"/>
    <w:rsid w:val="004F45A1"/>
    <w:rsid w:val="00500531"/>
    <w:rsid w:val="005016F4"/>
    <w:rsid w:val="005251D3"/>
    <w:rsid w:val="0053587D"/>
    <w:rsid w:val="0054295C"/>
    <w:rsid w:val="005C64E9"/>
    <w:rsid w:val="00600635"/>
    <w:rsid w:val="0060196A"/>
    <w:rsid w:val="00635840"/>
    <w:rsid w:val="006418E3"/>
    <w:rsid w:val="00650374"/>
    <w:rsid w:val="006C7FDD"/>
    <w:rsid w:val="00716642"/>
    <w:rsid w:val="00723E65"/>
    <w:rsid w:val="0074060F"/>
    <w:rsid w:val="00754D89"/>
    <w:rsid w:val="007608D3"/>
    <w:rsid w:val="00764FB4"/>
    <w:rsid w:val="00792125"/>
    <w:rsid w:val="00813001"/>
    <w:rsid w:val="00840326"/>
    <w:rsid w:val="00853AE3"/>
    <w:rsid w:val="00855573"/>
    <w:rsid w:val="00895DB6"/>
    <w:rsid w:val="008A2563"/>
    <w:rsid w:val="008C3885"/>
    <w:rsid w:val="008E4676"/>
    <w:rsid w:val="008F5F84"/>
    <w:rsid w:val="009215DB"/>
    <w:rsid w:val="00936FAA"/>
    <w:rsid w:val="00950709"/>
    <w:rsid w:val="0095788B"/>
    <w:rsid w:val="009D0613"/>
    <w:rsid w:val="009D10EA"/>
    <w:rsid w:val="009D4570"/>
    <w:rsid w:val="00A0028A"/>
    <w:rsid w:val="00A0749B"/>
    <w:rsid w:val="00A20125"/>
    <w:rsid w:val="00A75F34"/>
    <w:rsid w:val="00AA0669"/>
    <w:rsid w:val="00AD2AF8"/>
    <w:rsid w:val="00AF6224"/>
    <w:rsid w:val="00B31D3B"/>
    <w:rsid w:val="00B97D65"/>
    <w:rsid w:val="00C36647"/>
    <w:rsid w:val="00CB5E63"/>
    <w:rsid w:val="00CC359C"/>
    <w:rsid w:val="00CE686F"/>
    <w:rsid w:val="00CF2846"/>
    <w:rsid w:val="00D17138"/>
    <w:rsid w:val="00D455CC"/>
    <w:rsid w:val="00DC44E4"/>
    <w:rsid w:val="00DD4A0A"/>
    <w:rsid w:val="00DF566C"/>
    <w:rsid w:val="00E16B0B"/>
    <w:rsid w:val="00E57F29"/>
    <w:rsid w:val="00E83CE1"/>
    <w:rsid w:val="00EB2C16"/>
    <w:rsid w:val="00EE60A6"/>
    <w:rsid w:val="00F427A3"/>
    <w:rsid w:val="00F6608C"/>
    <w:rsid w:val="00F67BEE"/>
    <w:rsid w:val="00F705A3"/>
    <w:rsid w:val="00F956F5"/>
    <w:rsid w:val="00FC111C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138"/>
    <w:pPr>
      <w:overflowPunct w:val="0"/>
      <w:autoSpaceDE w:val="0"/>
      <w:autoSpaceDN w:val="0"/>
      <w:adjustRightInd w:val="0"/>
      <w:spacing w:before="120" w:after="120" w:line="360" w:lineRule="auto"/>
      <w:ind w:left="219"/>
      <w:textAlignment w:val="baseline"/>
    </w:pPr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138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251D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0028A"/>
    <w:rPr>
      <w:color w:val="0000FF"/>
      <w:u w:val="single"/>
    </w:rPr>
  </w:style>
  <w:style w:type="paragraph" w:styleId="Header">
    <w:name w:val="header"/>
    <w:basedOn w:val="Normal"/>
    <w:link w:val="HeaderChar"/>
    <w:rsid w:val="00921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15DB"/>
  </w:style>
  <w:style w:type="paragraph" w:styleId="Footer">
    <w:name w:val="footer"/>
    <w:basedOn w:val="Normal"/>
    <w:link w:val="FooterChar"/>
    <w:uiPriority w:val="99"/>
    <w:rsid w:val="00921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DB"/>
  </w:style>
  <w:style w:type="paragraph" w:styleId="Subtitle">
    <w:name w:val="Subtitle"/>
    <w:basedOn w:val="Normal"/>
    <w:next w:val="Normal"/>
    <w:link w:val="SubtitleChar"/>
    <w:qFormat/>
    <w:rsid w:val="009215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9215DB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7138"/>
    <w:rPr>
      <w:rFonts w:asciiTheme="minorHAnsi" w:hAnsiTheme="minorHAnsi" w:cstheme="minorHAnsi"/>
      <w:b/>
      <w:sz w:val="28"/>
      <w:szCs w:val="28"/>
    </w:rPr>
  </w:style>
  <w:style w:type="paragraph" w:customStyle="1" w:styleId="Myheading2">
    <w:name w:val="My heading 2"/>
    <w:basedOn w:val="Normal"/>
    <w:link w:val="Myheading2Char"/>
    <w:qFormat/>
    <w:rsid w:val="0011405E"/>
    <w:pPr>
      <w:framePr w:hSpace="180" w:wrap="around" w:vAnchor="text" w:hAnchor="text" w:y="1"/>
      <w:numPr>
        <w:numId w:val="2"/>
      </w:numPr>
      <w:ind w:left="567" w:right="-675"/>
      <w:suppressOverlap/>
    </w:pPr>
    <w:rPr>
      <w:b/>
      <w:color w:val="548DD4"/>
      <w:sz w:val="28"/>
      <w:szCs w:val="28"/>
    </w:rPr>
  </w:style>
  <w:style w:type="character" w:customStyle="1" w:styleId="Myheading2Char">
    <w:name w:val="My heading 2 Char"/>
    <w:basedOn w:val="DefaultParagraphFont"/>
    <w:link w:val="Myheading2"/>
    <w:rsid w:val="0011405E"/>
    <w:rPr>
      <w:rFonts w:asciiTheme="minorHAnsi" w:hAnsiTheme="minorHAnsi" w:cstheme="minorHAnsi"/>
      <w:b/>
      <w:color w:val="548DD4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9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405E"/>
  </w:style>
  <w:style w:type="paragraph" w:styleId="BalloonText">
    <w:name w:val="Balloon Text"/>
    <w:basedOn w:val="Normal"/>
    <w:link w:val="BalloonTextChar"/>
    <w:rsid w:val="00415D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138"/>
    <w:pPr>
      <w:overflowPunct w:val="0"/>
      <w:autoSpaceDE w:val="0"/>
      <w:autoSpaceDN w:val="0"/>
      <w:adjustRightInd w:val="0"/>
      <w:spacing w:before="120" w:after="120" w:line="360" w:lineRule="auto"/>
      <w:ind w:left="219"/>
      <w:textAlignment w:val="baseline"/>
    </w:pPr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138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251D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0028A"/>
    <w:rPr>
      <w:color w:val="0000FF"/>
      <w:u w:val="single"/>
    </w:rPr>
  </w:style>
  <w:style w:type="paragraph" w:styleId="Header">
    <w:name w:val="header"/>
    <w:basedOn w:val="Normal"/>
    <w:link w:val="HeaderChar"/>
    <w:rsid w:val="00921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15DB"/>
  </w:style>
  <w:style w:type="paragraph" w:styleId="Footer">
    <w:name w:val="footer"/>
    <w:basedOn w:val="Normal"/>
    <w:link w:val="FooterChar"/>
    <w:uiPriority w:val="99"/>
    <w:rsid w:val="00921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5DB"/>
  </w:style>
  <w:style w:type="paragraph" w:styleId="Subtitle">
    <w:name w:val="Subtitle"/>
    <w:basedOn w:val="Normal"/>
    <w:next w:val="Normal"/>
    <w:link w:val="SubtitleChar"/>
    <w:qFormat/>
    <w:rsid w:val="009215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9215DB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7138"/>
    <w:rPr>
      <w:rFonts w:asciiTheme="minorHAnsi" w:hAnsiTheme="minorHAnsi" w:cstheme="minorHAnsi"/>
      <w:b/>
      <w:sz w:val="28"/>
      <w:szCs w:val="28"/>
    </w:rPr>
  </w:style>
  <w:style w:type="paragraph" w:customStyle="1" w:styleId="Myheading2">
    <w:name w:val="My heading 2"/>
    <w:basedOn w:val="Normal"/>
    <w:link w:val="Myheading2Char"/>
    <w:qFormat/>
    <w:rsid w:val="0011405E"/>
    <w:pPr>
      <w:framePr w:hSpace="180" w:wrap="around" w:vAnchor="text" w:hAnchor="text" w:y="1"/>
      <w:numPr>
        <w:numId w:val="2"/>
      </w:numPr>
      <w:ind w:left="567" w:right="-675"/>
      <w:suppressOverlap/>
    </w:pPr>
    <w:rPr>
      <w:b/>
      <w:color w:val="548DD4"/>
      <w:sz w:val="28"/>
      <w:szCs w:val="28"/>
    </w:rPr>
  </w:style>
  <w:style w:type="character" w:customStyle="1" w:styleId="Myheading2Char">
    <w:name w:val="My heading 2 Char"/>
    <w:basedOn w:val="DefaultParagraphFont"/>
    <w:link w:val="Myheading2"/>
    <w:rsid w:val="0011405E"/>
    <w:rPr>
      <w:rFonts w:asciiTheme="minorHAnsi" w:hAnsiTheme="minorHAnsi" w:cstheme="minorHAnsi"/>
      <w:b/>
      <w:color w:val="548DD4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9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405E"/>
  </w:style>
  <w:style w:type="paragraph" w:styleId="BalloonText">
    <w:name w:val="Balloon Text"/>
    <w:basedOn w:val="Normal"/>
    <w:link w:val="BalloonTextChar"/>
    <w:rsid w:val="00415D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rosh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finding-new-trustees-cc30/finding-new-truste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ukpga/2011/25/cont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2B9F-78C7-4D3C-9695-203DCD11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SLIP</vt:lpstr>
    </vt:vector>
  </TitlesOfParts>
  <Company>Hanover Housing Association</Company>
  <LinksUpToDate>false</LinksUpToDate>
  <CharactersWithSpaces>8947</CharactersWithSpaces>
  <SharedDoc>false</SharedDoc>
  <HLinks>
    <vt:vector size="6" baseType="variant"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mailto:info@shelteredhousing.org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SLIP</dc:title>
  <dc:creator>Hanover Housing</dc:creator>
  <cp:lastModifiedBy>Kate Chapman</cp:lastModifiedBy>
  <cp:revision>2</cp:revision>
  <cp:lastPrinted>2011-03-11T20:53:00Z</cp:lastPrinted>
  <dcterms:created xsi:type="dcterms:W3CDTF">2017-09-01T10:30:00Z</dcterms:created>
  <dcterms:modified xsi:type="dcterms:W3CDTF">2017-09-01T10:30:00Z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