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12" w:rsidRDefault="00EE2EDA" w:rsidP="00737F8B">
      <w:pPr>
        <w:jc w:val="center"/>
        <w:rPr>
          <w:b/>
          <w:sz w:val="24"/>
          <w:szCs w:val="24"/>
        </w:rPr>
      </w:pPr>
      <w:r>
        <w:rPr>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3pt;margin-top:-69.25pt;width:159.9pt;height:99.1pt;z-index:251658240">
            <v:imagedata r:id="rId6" o:title=""/>
          </v:shape>
          <o:OLEObject Type="Embed" ProgID="MSPhotoEd.3" ShapeID="_x0000_s1026" DrawAspect="Content" ObjectID="_1618817891" r:id="rId7"/>
        </w:pict>
      </w:r>
    </w:p>
    <w:p w:rsidR="000B7F12" w:rsidRDefault="000B7F12" w:rsidP="00737F8B">
      <w:pPr>
        <w:jc w:val="center"/>
        <w:rPr>
          <w:b/>
          <w:sz w:val="24"/>
          <w:szCs w:val="24"/>
        </w:rPr>
      </w:pPr>
    </w:p>
    <w:p w:rsidR="0092304F" w:rsidRDefault="0092304F" w:rsidP="00737F8B">
      <w:pPr>
        <w:jc w:val="center"/>
        <w:rPr>
          <w:b/>
          <w:sz w:val="24"/>
          <w:szCs w:val="24"/>
        </w:rPr>
      </w:pPr>
      <w:proofErr w:type="spellStart"/>
      <w:r>
        <w:rPr>
          <w:b/>
          <w:sz w:val="24"/>
          <w:szCs w:val="24"/>
        </w:rPr>
        <w:t>Erosh</w:t>
      </w:r>
      <w:proofErr w:type="spellEnd"/>
    </w:p>
    <w:p w:rsidR="00C33E53" w:rsidRPr="00737F8B" w:rsidRDefault="00737F8B" w:rsidP="00737F8B">
      <w:pPr>
        <w:jc w:val="center"/>
        <w:rPr>
          <w:b/>
          <w:sz w:val="24"/>
          <w:szCs w:val="24"/>
        </w:rPr>
      </w:pPr>
      <w:r w:rsidRPr="00737F8B">
        <w:rPr>
          <w:b/>
          <w:sz w:val="24"/>
          <w:szCs w:val="24"/>
        </w:rPr>
        <w:t>South Wales Regional Network Meeting</w:t>
      </w:r>
    </w:p>
    <w:p w:rsidR="00737F8B" w:rsidRPr="00737F8B" w:rsidRDefault="00737F8B" w:rsidP="00737F8B">
      <w:pPr>
        <w:jc w:val="center"/>
        <w:rPr>
          <w:b/>
          <w:sz w:val="24"/>
          <w:szCs w:val="24"/>
        </w:rPr>
      </w:pPr>
      <w:r w:rsidRPr="00737F8B">
        <w:rPr>
          <w:b/>
          <w:sz w:val="24"/>
          <w:szCs w:val="24"/>
        </w:rPr>
        <w:t>Thursday 4</w:t>
      </w:r>
      <w:r w:rsidRPr="00737F8B">
        <w:rPr>
          <w:b/>
          <w:sz w:val="24"/>
          <w:szCs w:val="24"/>
          <w:vertAlign w:val="superscript"/>
        </w:rPr>
        <w:t>th</w:t>
      </w:r>
      <w:r w:rsidRPr="00737F8B">
        <w:rPr>
          <w:b/>
          <w:sz w:val="24"/>
          <w:szCs w:val="24"/>
        </w:rPr>
        <w:t xml:space="preserve"> April 2019</w:t>
      </w:r>
    </w:p>
    <w:p w:rsidR="00737F8B" w:rsidRDefault="00737F8B" w:rsidP="00737F8B">
      <w:pPr>
        <w:jc w:val="center"/>
        <w:rPr>
          <w:b/>
          <w:sz w:val="24"/>
          <w:szCs w:val="24"/>
        </w:rPr>
      </w:pPr>
      <w:r w:rsidRPr="00737F8B">
        <w:rPr>
          <w:b/>
          <w:sz w:val="24"/>
          <w:szCs w:val="24"/>
        </w:rPr>
        <w:t>Unit</w:t>
      </w:r>
      <w:r>
        <w:rPr>
          <w:b/>
          <w:sz w:val="24"/>
          <w:szCs w:val="24"/>
        </w:rPr>
        <w:t>e</w:t>
      </w:r>
      <w:r w:rsidRPr="00737F8B">
        <w:rPr>
          <w:b/>
          <w:sz w:val="24"/>
          <w:szCs w:val="24"/>
        </w:rPr>
        <w:t>d Welsh Offices</w:t>
      </w:r>
    </w:p>
    <w:p w:rsidR="00737F8B" w:rsidRDefault="00737F8B" w:rsidP="00737F8B">
      <w:pPr>
        <w:rPr>
          <w:b/>
          <w:sz w:val="24"/>
          <w:szCs w:val="24"/>
        </w:rPr>
      </w:pPr>
    </w:p>
    <w:p w:rsidR="00737F8B" w:rsidRDefault="00737F8B" w:rsidP="00737F8B">
      <w:pPr>
        <w:rPr>
          <w:b/>
          <w:sz w:val="24"/>
          <w:szCs w:val="24"/>
        </w:rPr>
      </w:pPr>
      <w:r>
        <w:rPr>
          <w:b/>
          <w:sz w:val="24"/>
          <w:szCs w:val="24"/>
        </w:rPr>
        <w:t>Present:</w:t>
      </w:r>
    </w:p>
    <w:p w:rsidR="00737F8B" w:rsidRDefault="00737F8B" w:rsidP="00737F8B">
      <w:pPr>
        <w:rPr>
          <w:sz w:val="24"/>
          <w:szCs w:val="24"/>
        </w:rPr>
      </w:pPr>
      <w:r>
        <w:rPr>
          <w:sz w:val="24"/>
          <w:szCs w:val="24"/>
        </w:rPr>
        <w:t xml:space="preserve">Amy Sims – Caerphilly County </w:t>
      </w:r>
      <w:r w:rsidR="006719AD">
        <w:rPr>
          <w:sz w:val="24"/>
          <w:szCs w:val="24"/>
        </w:rPr>
        <w:t>Borough</w:t>
      </w:r>
      <w:r>
        <w:rPr>
          <w:sz w:val="24"/>
          <w:szCs w:val="24"/>
        </w:rPr>
        <w:t xml:space="preserve"> Council</w:t>
      </w:r>
    </w:p>
    <w:p w:rsidR="00737F8B" w:rsidRDefault="00737F8B" w:rsidP="00737F8B">
      <w:pPr>
        <w:rPr>
          <w:sz w:val="24"/>
          <w:szCs w:val="24"/>
        </w:rPr>
      </w:pPr>
      <w:r>
        <w:rPr>
          <w:sz w:val="24"/>
          <w:szCs w:val="24"/>
        </w:rPr>
        <w:t>J</w:t>
      </w:r>
      <w:r w:rsidR="0092304F">
        <w:rPr>
          <w:sz w:val="24"/>
          <w:szCs w:val="24"/>
        </w:rPr>
        <w:t>oanne</w:t>
      </w:r>
      <w:r>
        <w:rPr>
          <w:sz w:val="24"/>
          <w:szCs w:val="24"/>
        </w:rPr>
        <w:t xml:space="preserve"> Winston – Caerphilly County Borough Council</w:t>
      </w:r>
    </w:p>
    <w:p w:rsidR="00737F8B" w:rsidRDefault="00737F8B" w:rsidP="00737F8B">
      <w:pPr>
        <w:rPr>
          <w:sz w:val="24"/>
          <w:szCs w:val="24"/>
        </w:rPr>
      </w:pPr>
      <w:r>
        <w:rPr>
          <w:sz w:val="24"/>
          <w:szCs w:val="24"/>
        </w:rPr>
        <w:t>Buddug Lewis – Tai Ceredigion</w:t>
      </w:r>
    </w:p>
    <w:p w:rsidR="00737F8B" w:rsidRDefault="00737F8B" w:rsidP="00737F8B">
      <w:pPr>
        <w:rPr>
          <w:sz w:val="24"/>
          <w:szCs w:val="24"/>
        </w:rPr>
      </w:pPr>
      <w:r>
        <w:rPr>
          <w:sz w:val="24"/>
          <w:szCs w:val="24"/>
        </w:rPr>
        <w:t>Chris Thomas – Trivallis</w:t>
      </w:r>
    </w:p>
    <w:p w:rsidR="00737F8B" w:rsidRDefault="00737F8B" w:rsidP="00737F8B">
      <w:pPr>
        <w:rPr>
          <w:sz w:val="24"/>
          <w:szCs w:val="24"/>
        </w:rPr>
      </w:pPr>
      <w:r>
        <w:rPr>
          <w:sz w:val="24"/>
          <w:szCs w:val="24"/>
        </w:rPr>
        <w:t>Claire James – Trivallis</w:t>
      </w:r>
    </w:p>
    <w:p w:rsidR="00737F8B" w:rsidRDefault="00737F8B" w:rsidP="00737F8B">
      <w:pPr>
        <w:rPr>
          <w:sz w:val="24"/>
          <w:szCs w:val="24"/>
        </w:rPr>
      </w:pPr>
      <w:r>
        <w:rPr>
          <w:sz w:val="24"/>
          <w:szCs w:val="24"/>
        </w:rPr>
        <w:t>Kerri Hunt – Cynon Taf</w:t>
      </w:r>
    </w:p>
    <w:p w:rsidR="00737F8B" w:rsidRDefault="00737F8B" w:rsidP="00737F8B">
      <w:pPr>
        <w:rPr>
          <w:sz w:val="24"/>
          <w:szCs w:val="24"/>
        </w:rPr>
      </w:pPr>
      <w:r>
        <w:rPr>
          <w:sz w:val="24"/>
          <w:szCs w:val="24"/>
        </w:rPr>
        <w:t>David Watkins – RNIB</w:t>
      </w:r>
    </w:p>
    <w:p w:rsidR="00737F8B" w:rsidRDefault="00737F8B" w:rsidP="00737F8B">
      <w:pPr>
        <w:rPr>
          <w:sz w:val="24"/>
          <w:szCs w:val="24"/>
        </w:rPr>
      </w:pPr>
      <w:r>
        <w:rPr>
          <w:sz w:val="24"/>
          <w:szCs w:val="24"/>
        </w:rPr>
        <w:t>Diane Thomas – City and County of Swansea</w:t>
      </w:r>
    </w:p>
    <w:p w:rsidR="00737F8B" w:rsidRDefault="00737F8B" w:rsidP="00737F8B">
      <w:pPr>
        <w:rPr>
          <w:sz w:val="24"/>
          <w:szCs w:val="24"/>
        </w:rPr>
      </w:pPr>
      <w:r>
        <w:rPr>
          <w:sz w:val="24"/>
          <w:szCs w:val="24"/>
        </w:rPr>
        <w:t>Eleri Jenkins – Tai Ceredigion</w:t>
      </w:r>
    </w:p>
    <w:p w:rsidR="00737F8B" w:rsidRDefault="006719AD" w:rsidP="00737F8B">
      <w:pPr>
        <w:rPr>
          <w:sz w:val="24"/>
          <w:szCs w:val="24"/>
        </w:rPr>
      </w:pPr>
      <w:r>
        <w:rPr>
          <w:sz w:val="24"/>
          <w:szCs w:val="24"/>
        </w:rPr>
        <w:t>Elizabeth</w:t>
      </w:r>
      <w:r w:rsidR="00737F8B">
        <w:rPr>
          <w:sz w:val="24"/>
          <w:szCs w:val="24"/>
        </w:rPr>
        <w:t xml:space="preserve"> Willington – Valleys to Coast</w:t>
      </w:r>
    </w:p>
    <w:p w:rsidR="00737F8B" w:rsidRDefault="00737F8B" w:rsidP="00737F8B">
      <w:pPr>
        <w:rPr>
          <w:sz w:val="24"/>
          <w:szCs w:val="24"/>
        </w:rPr>
      </w:pPr>
      <w:r>
        <w:rPr>
          <w:sz w:val="24"/>
          <w:szCs w:val="24"/>
        </w:rPr>
        <w:t xml:space="preserve">Hazel Davies – Newydd </w:t>
      </w:r>
    </w:p>
    <w:p w:rsidR="00737F8B" w:rsidRDefault="00737F8B" w:rsidP="00737F8B">
      <w:pPr>
        <w:rPr>
          <w:sz w:val="24"/>
          <w:szCs w:val="24"/>
        </w:rPr>
      </w:pPr>
      <w:r>
        <w:rPr>
          <w:sz w:val="24"/>
          <w:szCs w:val="24"/>
        </w:rPr>
        <w:t>Judith Jeeves – Valleys to Coast</w:t>
      </w:r>
    </w:p>
    <w:p w:rsidR="00737F8B" w:rsidRDefault="00737F8B" w:rsidP="00737F8B">
      <w:pPr>
        <w:rPr>
          <w:sz w:val="24"/>
          <w:szCs w:val="24"/>
        </w:rPr>
      </w:pPr>
      <w:r>
        <w:rPr>
          <w:sz w:val="24"/>
          <w:szCs w:val="24"/>
        </w:rPr>
        <w:t>Leah Manna – Tai Tarian</w:t>
      </w:r>
    </w:p>
    <w:p w:rsidR="00737F8B" w:rsidRDefault="00737F8B" w:rsidP="00737F8B">
      <w:pPr>
        <w:rPr>
          <w:sz w:val="24"/>
          <w:szCs w:val="24"/>
        </w:rPr>
      </w:pPr>
      <w:r>
        <w:rPr>
          <w:sz w:val="24"/>
          <w:szCs w:val="24"/>
        </w:rPr>
        <w:t>Rena Karadogan – Trivallis</w:t>
      </w:r>
    </w:p>
    <w:p w:rsidR="00737F8B" w:rsidRDefault="00737F8B" w:rsidP="00737F8B">
      <w:pPr>
        <w:rPr>
          <w:sz w:val="24"/>
          <w:szCs w:val="24"/>
        </w:rPr>
      </w:pPr>
      <w:r>
        <w:rPr>
          <w:sz w:val="24"/>
          <w:szCs w:val="24"/>
        </w:rPr>
        <w:t>Ryan Harris – Coastal</w:t>
      </w:r>
    </w:p>
    <w:p w:rsidR="00737F8B" w:rsidRDefault="00737F8B" w:rsidP="00737F8B">
      <w:pPr>
        <w:rPr>
          <w:sz w:val="24"/>
          <w:szCs w:val="24"/>
        </w:rPr>
      </w:pPr>
      <w:r>
        <w:rPr>
          <w:sz w:val="24"/>
          <w:szCs w:val="24"/>
        </w:rPr>
        <w:t>Mark Williams – Family Housing Association</w:t>
      </w:r>
    </w:p>
    <w:p w:rsidR="00737F8B" w:rsidRDefault="00737F8B" w:rsidP="00737F8B">
      <w:pPr>
        <w:rPr>
          <w:sz w:val="24"/>
          <w:szCs w:val="24"/>
        </w:rPr>
      </w:pPr>
      <w:r>
        <w:rPr>
          <w:sz w:val="24"/>
          <w:szCs w:val="24"/>
        </w:rPr>
        <w:t>Rebecca Iddon – United Welsh</w:t>
      </w:r>
    </w:p>
    <w:p w:rsidR="00737F8B" w:rsidRDefault="00737F8B" w:rsidP="00737F8B">
      <w:pPr>
        <w:rPr>
          <w:sz w:val="24"/>
          <w:szCs w:val="24"/>
        </w:rPr>
      </w:pPr>
      <w:r>
        <w:rPr>
          <w:sz w:val="24"/>
          <w:szCs w:val="24"/>
        </w:rPr>
        <w:t>Jemma Browning – United Welsh</w:t>
      </w:r>
    </w:p>
    <w:p w:rsidR="00737F8B" w:rsidRDefault="00737F8B" w:rsidP="00737F8B">
      <w:pPr>
        <w:rPr>
          <w:sz w:val="24"/>
          <w:szCs w:val="24"/>
        </w:rPr>
      </w:pPr>
      <w:r>
        <w:rPr>
          <w:sz w:val="24"/>
          <w:szCs w:val="24"/>
        </w:rPr>
        <w:lastRenderedPageBreak/>
        <w:t>Carol Seabo</w:t>
      </w:r>
      <w:r w:rsidR="006719AD">
        <w:rPr>
          <w:sz w:val="24"/>
          <w:szCs w:val="24"/>
        </w:rPr>
        <w:t>u</w:t>
      </w:r>
      <w:r>
        <w:rPr>
          <w:sz w:val="24"/>
          <w:szCs w:val="24"/>
        </w:rPr>
        <w:t>rne</w:t>
      </w:r>
      <w:r w:rsidR="006719AD">
        <w:rPr>
          <w:sz w:val="24"/>
          <w:szCs w:val="24"/>
        </w:rPr>
        <w:t xml:space="preserve"> – Delta Wellbeing</w:t>
      </w:r>
      <w:r>
        <w:rPr>
          <w:sz w:val="24"/>
          <w:szCs w:val="24"/>
        </w:rPr>
        <w:t xml:space="preserve"> </w:t>
      </w:r>
    </w:p>
    <w:p w:rsidR="0092304F" w:rsidRDefault="0092304F" w:rsidP="00737F8B">
      <w:pPr>
        <w:rPr>
          <w:sz w:val="24"/>
          <w:szCs w:val="24"/>
        </w:rPr>
      </w:pPr>
      <w:r>
        <w:rPr>
          <w:sz w:val="24"/>
          <w:szCs w:val="24"/>
        </w:rPr>
        <w:t>Richard Sheahan - Linc</w:t>
      </w:r>
    </w:p>
    <w:p w:rsidR="0092304F" w:rsidRDefault="0092304F" w:rsidP="00737F8B">
      <w:pPr>
        <w:rPr>
          <w:sz w:val="24"/>
          <w:szCs w:val="24"/>
        </w:rPr>
      </w:pPr>
    </w:p>
    <w:p w:rsidR="0092304F" w:rsidRPr="0092304F" w:rsidRDefault="0092304F" w:rsidP="00737F8B">
      <w:pPr>
        <w:rPr>
          <w:b/>
          <w:sz w:val="24"/>
          <w:szCs w:val="24"/>
        </w:rPr>
      </w:pPr>
      <w:r w:rsidRPr="0092304F">
        <w:rPr>
          <w:b/>
          <w:sz w:val="24"/>
          <w:szCs w:val="24"/>
        </w:rPr>
        <w:t>Apologies</w:t>
      </w:r>
    </w:p>
    <w:p w:rsidR="0092304F" w:rsidRDefault="0092304F" w:rsidP="00737F8B">
      <w:pPr>
        <w:rPr>
          <w:sz w:val="24"/>
          <w:szCs w:val="24"/>
        </w:rPr>
      </w:pPr>
      <w:r>
        <w:rPr>
          <w:sz w:val="24"/>
          <w:szCs w:val="24"/>
        </w:rPr>
        <w:t>Alun Evans – Newydd</w:t>
      </w:r>
    </w:p>
    <w:p w:rsidR="0092304F" w:rsidRDefault="0092304F" w:rsidP="00737F8B">
      <w:pPr>
        <w:rPr>
          <w:sz w:val="24"/>
          <w:szCs w:val="24"/>
        </w:rPr>
      </w:pPr>
    </w:p>
    <w:p w:rsidR="0092304F" w:rsidRDefault="0092304F" w:rsidP="00737F8B">
      <w:pPr>
        <w:rPr>
          <w:b/>
          <w:sz w:val="24"/>
          <w:szCs w:val="24"/>
        </w:rPr>
      </w:pPr>
      <w:r w:rsidRPr="0092304F">
        <w:rPr>
          <w:b/>
          <w:sz w:val="24"/>
          <w:szCs w:val="24"/>
        </w:rPr>
        <w:t>Welcome</w:t>
      </w:r>
    </w:p>
    <w:p w:rsidR="0092304F" w:rsidRDefault="0092304F" w:rsidP="00737F8B">
      <w:pPr>
        <w:rPr>
          <w:sz w:val="24"/>
          <w:szCs w:val="24"/>
        </w:rPr>
      </w:pPr>
      <w:r>
        <w:rPr>
          <w:sz w:val="24"/>
          <w:szCs w:val="24"/>
        </w:rPr>
        <w:t xml:space="preserve">Richard Sheahan welcomed all </w:t>
      </w:r>
      <w:r w:rsidR="00564FAC">
        <w:rPr>
          <w:sz w:val="24"/>
          <w:szCs w:val="24"/>
        </w:rPr>
        <w:t>attending</w:t>
      </w:r>
      <w:r>
        <w:rPr>
          <w:sz w:val="24"/>
          <w:szCs w:val="24"/>
        </w:rPr>
        <w:t xml:space="preserve"> and thanked United </w:t>
      </w:r>
      <w:r w:rsidR="00564FAC">
        <w:rPr>
          <w:sz w:val="24"/>
          <w:szCs w:val="24"/>
        </w:rPr>
        <w:t>Welsh</w:t>
      </w:r>
      <w:r>
        <w:rPr>
          <w:sz w:val="24"/>
          <w:szCs w:val="24"/>
        </w:rPr>
        <w:t xml:space="preserve"> for hosting</w:t>
      </w:r>
      <w:r w:rsidR="00564FAC">
        <w:rPr>
          <w:sz w:val="24"/>
          <w:szCs w:val="24"/>
        </w:rPr>
        <w:t xml:space="preserve"> the meeting.</w:t>
      </w:r>
    </w:p>
    <w:p w:rsidR="00564FAC" w:rsidRDefault="00564FAC" w:rsidP="00737F8B">
      <w:pPr>
        <w:rPr>
          <w:sz w:val="24"/>
          <w:szCs w:val="24"/>
        </w:rPr>
      </w:pPr>
      <w:r>
        <w:rPr>
          <w:sz w:val="24"/>
          <w:szCs w:val="24"/>
        </w:rPr>
        <w:t>RS confirmed that there was no external speaker and Joe from CHC had been unable to attend to do the welfare reform update.</w:t>
      </w:r>
    </w:p>
    <w:p w:rsidR="00564FAC" w:rsidRDefault="00564FAC" w:rsidP="00737F8B">
      <w:pPr>
        <w:rPr>
          <w:b/>
          <w:sz w:val="24"/>
          <w:szCs w:val="24"/>
        </w:rPr>
      </w:pPr>
      <w:r w:rsidRPr="00564FAC">
        <w:rPr>
          <w:b/>
          <w:sz w:val="24"/>
          <w:szCs w:val="24"/>
        </w:rPr>
        <w:t>Minutes and Matters Arising</w:t>
      </w:r>
    </w:p>
    <w:p w:rsidR="00564FAC" w:rsidRDefault="00564FAC" w:rsidP="00737F8B">
      <w:pPr>
        <w:rPr>
          <w:sz w:val="24"/>
          <w:szCs w:val="24"/>
        </w:rPr>
      </w:pPr>
      <w:r>
        <w:rPr>
          <w:sz w:val="24"/>
          <w:szCs w:val="24"/>
        </w:rPr>
        <w:t xml:space="preserve">There were no matters arising and no comments on the minutes </w:t>
      </w:r>
    </w:p>
    <w:p w:rsidR="00564FAC" w:rsidRDefault="00564FAC" w:rsidP="00737F8B">
      <w:pPr>
        <w:rPr>
          <w:b/>
          <w:sz w:val="24"/>
          <w:szCs w:val="24"/>
        </w:rPr>
      </w:pPr>
      <w:r w:rsidRPr="00564FAC">
        <w:rPr>
          <w:b/>
          <w:sz w:val="24"/>
          <w:szCs w:val="24"/>
        </w:rPr>
        <w:t xml:space="preserve">Update from Members </w:t>
      </w:r>
    </w:p>
    <w:p w:rsidR="00E454D6" w:rsidRDefault="00564FAC" w:rsidP="00737F8B">
      <w:pPr>
        <w:rPr>
          <w:b/>
          <w:sz w:val="24"/>
          <w:szCs w:val="24"/>
        </w:rPr>
      </w:pPr>
      <w:r>
        <w:rPr>
          <w:b/>
          <w:sz w:val="24"/>
          <w:szCs w:val="24"/>
        </w:rPr>
        <w:t xml:space="preserve">United Welsh </w:t>
      </w:r>
      <w:r w:rsidR="000A3605">
        <w:rPr>
          <w:b/>
          <w:sz w:val="24"/>
          <w:szCs w:val="24"/>
        </w:rPr>
        <w:t>–</w:t>
      </w:r>
      <w:r>
        <w:rPr>
          <w:b/>
          <w:sz w:val="24"/>
          <w:szCs w:val="24"/>
        </w:rPr>
        <w:t xml:space="preserve"> </w:t>
      </w:r>
    </w:p>
    <w:p w:rsidR="00E454D6" w:rsidRDefault="007C2E31" w:rsidP="00E454D6">
      <w:pPr>
        <w:pStyle w:val="ListParagraph"/>
        <w:numPr>
          <w:ilvl w:val="0"/>
          <w:numId w:val="13"/>
        </w:numPr>
        <w:rPr>
          <w:sz w:val="24"/>
          <w:szCs w:val="24"/>
        </w:rPr>
      </w:pPr>
      <w:r w:rsidRPr="00E454D6">
        <w:rPr>
          <w:sz w:val="24"/>
          <w:szCs w:val="24"/>
        </w:rPr>
        <w:t>Reported</w:t>
      </w:r>
      <w:r w:rsidR="000A3605" w:rsidRPr="00E454D6">
        <w:rPr>
          <w:sz w:val="24"/>
          <w:szCs w:val="24"/>
        </w:rPr>
        <w:t xml:space="preserve"> that they are carrying out a review of their older </w:t>
      </w:r>
      <w:r w:rsidR="00872504" w:rsidRPr="00E454D6">
        <w:rPr>
          <w:sz w:val="24"/>
          <w:szCs w:val="24"/>
        </w:rPr>
        <w:t>person’s</w:t>
      </w:r>
      <w:r w:rsidR="000A3605" w:rsidRPr="00E454D6">
        <w:rPr>
          <w:sz w:val="24"/>
          <w:szCs w:val="24"/>
        </w:rPr>
        <w:t xml:space="preserve"> service, focusing on where they are heading for the next 5 years. They have had approx. 150 tenants take </w:t>
      </w:r>
      <w:r w:rsidR="00872504" w:rsidRPr="00E454D6">
        <w:rPr>
          <w:sz w:val="24"/>
          <w:szCs w:val="24"/>
        </w:rPr>
        <w:t>part</w:t>
      </w:r>
      <w:r w:rsidR="000A3605" w:rsidRPr="00E454D6">
        <w:rPr>
          <w:sz w:val="24"/>
          <w:szCs w:val="24"/>
        </w:rPr>
        <w:t xml:space="preserve"> in consultation looking to find out what is important to them. </w:t>
      </w:r>
    </w:p>
    <w:p w:rsidR="00E454D6" w:rsidRDefault="000A3605" w:rsidP="00737F8B">
      <w:pPr>
        <w:pStyle w:val="ListParagraph"/>
        <w:numPr>
          <w:ilvl w:val="0"/>
          <w:numId w:val="13"/>
        </w:numPr>
        <w:rPr>
          <w:sz w:val="24"/>
          <w:szCs w:val="24"/>
        </w:rPr>
      </w:pPr>
      <w:r w:rsidRPr="00E454D6">
        <w:rPr>
          <w:sz w:val="24"/>
          <w:szCs w:val="24"/>
        </w:rPr>
        <w:t xml:space="preserve">They are also </w:t>
      </w:r>
      <w:r w:rsidR="00872504" w:rsidRPr="00E454D6">
        <w:rPr>
          <w:sz w:val="24"/>
          <w:szCs w:val="24"/>
        </w:rPr>
        <w:t>looking</w:t>
      </w:r>
      <w:r w:rsidRPr="00E454D6">
        <w:rPr>
          <w:sz w:val="24"/>
          <w:szCs w:val="24"/>
        </w:rPr>
        <w:t xml:space="preserve"> at the stock for refurb with </w:t>
      </w:r>
      <w:r w:rsidR="00872504" w:rsidRPr="00E454D6">
        <w:rPr>
          <w:sz w:val="24"/>
          <w:szCs w:val="24"/>
        </w:rPr>
        <w:t>an</w:t>
      </w:r>
      <w:r w:rsidRPr="00E454D6">
        <w:rPr>
          <w:sz w:val="24"/>
          <w:szCs w:val="24"/>
        </w:rPr>
        <w:t xml:space="preserve"> intended review outcome in July</w:t>
      </w:r>
    </w:p>
    <w:p w:rsidR="000A3605" w:rsidRPr="00E454D6" w:rsidRDefault="00C20FD0" w:rsidP="00737F8B">
      <w:pPr>
        <w:pStyle w:val="ListParagraph"/>
        <w:numPr>
          <w:ilvl w:val="0"/>
          <w:numId w:val="13"/>
        </w:numPr>
        <w:rPr>
          <w:sz w:val="24"/>
          <w:szCs w:val="24"/>
        </w:rPr>
      </w:pPr>
      <w:r w:rsidRPr="00E454D6">
        <w:rPr>
          <w:sz w:val="24"/>
          <w:szCs w:val="24"/>
        </w:rPr>
        <w:t>UW are also running a ‘</w:t>
      </w:r>
      <w:r w:rsidR="00872504" w:rsidRPr="00E454D6">
        <w:rPr>
          <w:sz w:val="24"/>
          <w:szCs w:val="24"/>
        </w:rPr>
        <w:t>Housing</w:t>
      </w:r>
      <w:r w:rsidRPr="00E454D6">
        <w:rPr>
          <w:sz w:val="24"/>
          <w:szCs w:val="24"/>
        </w:rPr>
        <w:t xml:space="preserve"> </w:t>
      </w:r>
      <w:r w:rsidR="00872504" w:rsidRPr="00E454D6">
        <w:rPr>
          <w:sz w:val="24"/>
          <w:szCs w:val="24"/>
        </w:rPr>
        <w:t>Proactive</w:t>
      </w:r>
      <w:r w:rsidRPr="00E454D6">
        <w:rPr>
          <w:sz w:val="24"/>
          <w:szCs w:val="24"/>
        </w:rPr>
        <w:t xml:space="preserve">’ pilot which utilises technology to carry out wellbeing checks on tenants which is run by a company based in </w:t>
      </w:r>
      <w:r w:rsidR="00872504" w:rsidRPr="00E454D6">
        <w:rPr>
          <w:sz w:val="24"/>
          <w:szCs w:val="24"/>
        </w:rPr>
        <w:t>Windermere</w:t>
      </w:r>
      <w:r w:rsidRPr="00E454D6">
        <w:rPr>
          <w:sz w:val="24"/>
          <w:szCs w:val="24"/>
        </w:rPr>
        <w:t>. This service is entirely optional and costs approx. £5 pw which can be covered by HB</w:t>
      </w:r>
    </w:p>
    <w:p w:rsidR="00E454D6" w:rsidRDefault="00C20FD0" w:rsidP="00737F8B">
      <w:pPr>
        <w:rPr>
          <w:b/>
          <w:sz w:val="24"/>
          <w:szCs w:val="24"/>
        </w:rPr>
      </w:pPr>
      <w:r w:rsidRPr="00C20FD0">
        <w:rPr>
          <w:b/>
          <w:sz w:val="24"/>
          <w:szCs w:val="24"/>
        </w:rPr>
        <w:t xml:space="preserve">Tai Tarian </w:t>
      </w:r>
      <w:r>
        <w:rPr>
          <w:b/>
          <w:sz w:val="24"/>
          <w:szCs w:val="24"/>
        </w:rPr>
        <w:t xml:space="preserve"> -</w:t>
      </w:r>
    </w:p>
    <w:p w:rsidR="00E454D6" w:rsidRDefault="007C2E31" w:rsidP="00737F8B">
      <w:pPr>
        <w:pStyle w:val="ListParagraph"/>
        <w:numPr>
          <w:ilvl w:val="0"/>
          <w:numId w:val="12"/>
        </w:numPr>
        <w:rPr>
          <w:sz w:val="24"/>
          <w:szCs w:val="24"/>
        </w:rPr>
      </w:pPr>
      <w:r w:rsidRPr="00E454D6">
        <w:rPr>
          <w:sz w:val="24"/>
          <w:szCs w:val="24"/>
        </w:rPr>
        <w:t>Are</w:t>
      </w:r>
      <w:r w:rsidR="009B1CCE" w:rsidRPr="00E454D6">
        <w:rPr>
          <w:sz w:val="24"/>
          <w:szCs w:val="24"/>
        </w:rPr>
        <w:t xml:space="preserve"> </w:t>
      </w:r>
      <w:r w:rsidR="00872504" w:rsidRPr="00E454D6">
        <w:rPr>
          <w:sz w:val="24"/>
          <w:szCs w:val="24"/>
        </w:rPr>
        <w:t>currently</w:t>
      </w:r>
      <w:r w:rsidR="009B1CCE" w:rsidRPr="00E454D6">
        <w:rPr>
          <w:sz w:val="24"/>
          <w:szCs w:val="24"/>
        </w:rPr>
        <w:t xml:space="preserve"> focusing on voids as they have a number vacant. </w:t>
      </w:r>
    </w:p>
    <w:p w:rsidR="00E454D6" w:rsidRDefault="009B1CCE" w:rsidP="00737F8B">
      <w:pPr>
        <w:pStyle w:val="ListParagraph"/>
        <w:numPr>
          <w:ilvl w:val="0"/>
          <w:numId w:val="12"/>
        </w:numPr>
        <w:rPr>
          <w:sz w:val="24"/>
          <w:szCs w:val="24"/>
        </w:rPr>
      </w:pPr>
      <w:r w:rsidRPr="00E454D6">
        <w:rPr>
          <w:sz w:val="24"/>
          <w:szCs w:val="24"/>
        </w:rPr>
        <w:t xml:space="preserve">Staff have moved to Agile working recently </w:t>
      </w:r>
    </w:p>
    <w:p w:rsidR="00E454D6" w:rsidRDefault="00872504" w:rsidP="00737F8B">
      <w:pPr>
        <w:pStyle w:val="ListParagraph"/>
        <w:numPr>
          <w:ilvl w:val="0"/>
          <w:numId w:val="12"/>
        </w:numPr>
        <w:rPr>
          <w:sz w:val="24"/>
          <w:szCs w:val="24"/>
        </w:rPr>
      </w:pPr>
      <w:r w:rsidRPr="00E454D6">
        <w:rPr>
          <w:sz w:val="24"/>
          <w:szCs w:val="24"/>
        </w:rPr>
        <w:t>TT are working with the Fire Service to carry out PEEPS particularly on non-ambulant customers, but there has not been a great deal of help from the Fire Service.</w:t>
      </w:r>
    </w:p>
    <w:p w:rsidR="00872504" w:rsidRPr="00E454D6" w:rsidRDefault="00872504" w:rsidP="00E454D6">
      <w:pPr>
        <w:ind w:left="420"/>
        <w:rPr>
          <w:sz w:val="24"/>
          <w:szCs w:val="24"/>
        </w:rPr>
      </w:pPr>
      <w:r w:rsidRPr="00E454D6">
        <w:rPr>
          <w:sz w:val="24"/>
          <w:szCs w:val="24"/>
        </w:rPr>
        <w:t xml:space="preserve"> RS asked about carrying out risk assessments to demonstrate that they had done everything within the power of the organisation to limit risk  and to show that the customer had made the decision </w:t>
      </w:r>
      <w:r w:rsidR="00832287" w:rsidRPr="00E454D6">
        <w:rPr>
          <w:sz w:val="24"/>
          <w:szCs w:val="24"/>
        </w:rPr>
        <w:t>t</w:t>
      </w:r>
      <w:r w:rsidRPr="00E454D6">
        <w:rPr>
          <w:sz w:val="24"/>
          <w:szCs w:val="24"/>
        </w:rPr>
        <w:t>o remain in situ despite being unable to evacuate</w:t>
      </w:r>
    </w:p>
    <w:p w:rsidR="00497740" w:rsidRDefault="00497740" w:rsidP="00737F8B">
      <w:pPr>
        <w:rPr>
          <w:b/>
          <w:sz w:val="24"/>
          <w:szCs w:val="24"/>
        </w:rPr>
      </w:pPr>
    </w:p>
    <w:p w:rsidR="00497740" w:rsidRDefault="00497740" w:rsidP="00737F8B">
      <w:pPr>
        <w:rPr>
          <w:b/>
          <w:sz w:val="24"/>
          <w:szCs w:val="24"/>
        </w:rPr>
      </w:pPr>
    </w:p>
    <w:p w:rsidR="00497740" w:rsidRDefault="00497740" w:rsidP="00737F8B">
      <w:pPr>
        <w:rPr>
          <w:b/>
          <w:sz w:val="24"/>
          <w:szCs w:val="24"/>
        </w:rPr>
      </w:pPr>
    </w:p>
    <w:p w:rsidR="002A1182" w:rsidRDefault="00872504" w:rsidP="00737F8B">
      <w:pPr>
        <w:rPr>
          <w:sz w:val="24"/>
          <w:szCs w:val="24"/>
        </w:rPr>
      </w:pPr>
      <w:r w:rsidRPr="00872504">
        <w:rPr>
          <w:b/>
          <w:sz w:val="24"/>
          <w:szCs w:val="24"/>
        </w:rPr>
        <w:t>Tai Ceredigion</w:t>
      </w:r>
      <w:r>
        <w:rPr>
          <w:sz w:val="24"/>
          <w:szCs w:val="24"/>
        </w:rPr>
        <w:t xml:space="preserve"> –</w:t>
      </w:r>
    </w:p>
    <w:p w:rsidR="002A1182" w:rsidRDefault="007C2E31" w:rsidP="00737F8B">
      <w:pPr>
        <w:pStyle w:val="ListParagraph"/>
        <w:numPr>
          <w:ilvl w:val="0"/>
          <w:numId w:val="11"/>
        </w:numPr>
        <w:rPr>
          <w:sz w:val="24"/>
          <w:szCs w:val="24"/>
        </w:rPr>
      </w:pPr>
      <w:r w:rsidRPr="002A1182">
        <w:rPr>
          <w:sz w:val="24"/>
          <w:szCs w:val="24"/>
        </w:rPr>
        <w:t>Have</w:t>
      </w:r>
      <w:r w:rsidR="00872504" w:rsidRPr="002A1182">
        <w:rPr>
          <w:sz w:val="24"/>
          <w:szCs w:val="24"/>
        </w:rPr>
        <w:t xml:space="preserve"> had their SP funding for the alarm service stopped. TC are not disputing the principle as many others have already had the same, but there has been no consultation either with customers or TC</w:t>
      </w:r>
    </w:p>
    <w:p w:rsidR="002A1182" w:rsidRDefault="00872504" w:rsidP="00737F8B">
      <w:pPr>
        <w:pStyle w:val="ListParagraph"/>
        <w:numPr>
          <w:ilvl w:val="0"/>
          <w:numId w:val="11"/>
        </w:numPr>
        <w:rPr>
          <w:sz w:val="24"/>
          <w:szCs w:val="24"/>
        </w:rPr>
      </w:pPr>
      <w:r w:rsidRPr="002A1182">
        <w:rPr>
          <w:sz w:val="24"/>
          <w:szCs w:val="24"/>
        </w:rPr>
        <w:t>There is still an on-going refurb programme</w:t>
      </w:r>
    </w:p>
    <w:p w:rsidR="00872504" w:rsidRPr="002A1182" w:rsidRDefault="00872504" w:rsidP="00737F8B">
      <w:pPr>
        <w:pStyle w:val="ListParagraph"/>
        <w:numPr>
          <w:ilvl w:val="0"/>
          <w:numId w:val="11"/>
        </w:numPr>
        <w:rPr>
          <w:sz w:val="24"/>
          <w:szCs w:val="24"/>
        </w:rPr>
      </w:pPr>
      <w:r w:rsidRPr="002A1182">
        <w:rPr>
          <w:sz w:val="24"/>
          <w:szCs w:val="24"/>
        </w:rPr>
        <w:t>Have undertaken a survey recently with a 66% response rate, so are still analysing the results</w:t>
      </w:r>
    </w:p>
    <w:p w:rsidR="002A1182" w:rsidRDefault="00872504" w:rsidP="00737F8B">
      <w:pPr>
        <w:rPr>
          <w:b/>
          <w:sz w:val="24"/>
          <w:szCs w:val="24"/>
        </w:rPr>
      </w:pPr>
      <w:r w:rsidRPr="00872504">
        <w:rPr>
          <w:b/>
          <w:sz w:val="24"/>
          <w:szCs w:val="24"/>
        </w:rPr>
        <w:t xml:space="preserve">Coastal </w:t>
      </w:r>
      <w:r w:rsidR="002A1182">
        <w:rPr>
          <w:b/>
          <w:sz w:val="24"/>
          <w:szCs w:val="24"/>
        </w:rPr>
        <w:t>–</w:t>
      </w:r>
    </w:p>
    <w:p w:rsidR="002A1182" w:rsidRDefault="007C2E31" w:rsidP="00737F8B">
      <w:pPr>
        <w:pStyle w:val="ListParagraph"/>
        <w:numPr>
          <w:ilvl w:val="0"/>
          <w:numId w:val="10"/>
        </w:numPr>
        <w:rPr>
          <w:sz w:val="24"/>
          <w:szCs w:val="24"/>
        </w:rPr>
      </w:pPr>
      <w:r w:rsidRPr="002A1182">
        <w:rPr>
          <w:sz w:val="24"/>
          <w:szCs w:val="24"/>
        </w:rPr>
        <w:t>Reported</w:t>
      </w:r>
      <w:r w:rsidR="00832287" w:rsidRPr="002A1182">
        <w:rPr>
          <w:sz w:val="24"/>
          <w:szCs w:val="24"/>
        </w:rPr>
        <w:t xml:space="preserve"> that they have been working with WRAP recently to resolve an issue in their Extra Care </w:t>
      </w:r>
      <w:r w:rsidR="00A87525" w:rsidRPr="002A1182">
        <w:rPr>
          <w:sz w:val="24"/>
          <w:szCs w:val="24"/>
        </w:rPr>
        <w:t>scheme. They</w:t>
      </w:r>
      <w:r w:rsidR="00832287" w:rsidRPr="002A1182">
        <w:rPr>
          <w:sz w:val="24"/>
          <w:szCs w:val="24"/>
        </w:rPr>
        <w:t xml:space="preserve"> are coming to the final stages and are about to organise a celebrations day and finalise contracts for future behaviour </w:t>
      </w:r>
    </w:p>
    <w:p w:rsidR="002A1182" w:rsidRDefault="00832287" w:rsidP="00737F8B">
      <w:pPr>
        <w:pStyle w:val="ListParagraph"/>
        <w:numPr>
          <w:ilvl w:val="0"/>
          <w:numId w:val="10"/>
        </w:numPr>
        <w:rPr>
          <w:sz w:val="24"/>
          <w:szCs w:val="24"/>
        </w:rPr>
      </w:pPr>
      <w:r w:rsidRPr="002A1182">
        <w:rPr>
          <w:sz w:val="24"/>
          <w:szCs w:val="24"/>
        </w:rPr>
        <w:t xml:space="preserve">Are working with SP team in Neath Port Talbot to design new </w:t>
      </w:r>
      <w:r w:rsidR="00A87525" w:rsidRPr="002A1182">
        <w:rPr>
          <w:sz w:val="24"/>
          <w:szCs w:val="24"/>
        </w:rPr>
        <w:t>paperwork</w:t>
      </w:r>
      <w:r w:rsidRPr="002A1182">
        <w:rPr>
          <w:sz w:val="24"/>
          <w:szCs w:val="24"/>
        </w:rPr>
        <w:t xml:space="preserve"> which is more </w:t>
      </w:r>
      <w:r w:rsidR="00A87525" w:rsidRPr="002A1182">
        <w:rPr>
          <w:sz w:val="24"/>
          <w:szCs w:val="24"/>
        </w:rPr>
        <w:t>customers</w:t>
      </w:r>
      <w:r w:rsidRPr="002A1182">
        <w:rPr>
          <w:sz w:val="24"/>
          <w:szCs w:val="24"/>
        </w:rPr>
        <w:t xml:space="preserve"> </w:t>
      </w:r>
      <w:r w:rsidR="00A87525" w:rsidRPr="002A1182">
        <w:rPr>
          <w:sz w:val="24"/>
          <w:szCs w:val="24"/>
        </w:rPr>
        <w:t>friendly</w:t>
      </w:r>
      <w:r w:rsidRPr="002A1182">
        <w:rPr>
          <w:sz w:val="24"/>
          <w:szCs w:val="24"/>
        </w:rPr>
        <w:t xml:space="preserve"> and more engaging </w:t>
      </w:r>
      <w:r w:rsidR="00A87525" w:rsidRPr="002A1182">
        <w:rPr>
          <w:sz w:val="24"/>
          <w:szCs w:val="24"/>
        </w:rPr>
        <w:t>for</w:t>
      </w:r>
      <w:r w:rsidRPr="002A1182">
        <w:rPr>
          <w:sz w:val="24"/>
          <w:szCs w:val="24"/>
        </w:rPr>
        <w:t xml:space="preserve"> customers</w:t>
      </w:r>
    </w:p>
    <w:p w:rsidR="00832287" w:rsidRPr="002A1182" w:rsidRDefault="00E24BAF" w:rsidP="00737F8B">
      <w:pPr>
        <w:pStyle w:val="ListParagraph"/>
        <w:numPr>
          <w:ilvl w:val="0"/>
          <w:numId w:val="10"/>
        </w:numPr>
        <w:rPr>
          <w:sz w:val="24"/>
          <w:szCs w:val="24"/>
        </w:rPr>
      </w:pPr>
      <w:r w:rsidRPr="002A1182">
        <w:rPr>
          <w:sz w:val="24"/>
          <w:szCs w:val="24"/>
        </w:rPr>
        <w:t xml:space="preserve">Have </w:t>
      </w:r>
      <w:r w:rsidR="00A87525" w:rsidRPr="002A1182">
        <w:rPr>
          <w:sz w:val="24"/>
          <w:szCs w:val="24"/>
        </w:rPr>
        <w:t>recently</w:t>
      </w:r>
      <w:r w:rsidRPr="002A1182">
        <w:rPr>
          <w:sz w:val="24"/>
          <w:szCs w:val="24"/>
        </w:rPr>
        <w:t xml:space="preserve"> opened a new development with ‘down to earth’ construction project</w:t>
      </w:r>
    </w:p>
    <w:p w:rsidR="002A1182" w:rsidRDefault="00E24BAF" w:rsidP="00737F8B">
      <w:pPr>
        <w:rPr>
          <w:b/>
          <w:sz w:val="24"/>
          <w:szCs w:val="24"/>
        </w:rPr>
      </w:pPr>
      <w:r w:rsidRPr="00E24BAF">
        <w:rPr>
          <w:b/>
          <w:sz w:val="24"/>
          <w:szCs w:val="24"/>
        </w:rPr>
        <w:t xml:space="preserve">Family </w:t>
      </w:r>
      <w:r>
        <w:rPr>
          <w:b/>
          <w:sz w:val="24"/>
          <w:szCs w:val="24"/>
        </w:rPr>
        <w:t>–</w:t>
      </w:r>
    </w:p>
    <w:p w:rsidR="002A1182" w:rsidRDefault="00E24BAF" w:rsidP="00737F8B">
      <w:pPr>
        <w:pStyle w:val="ListParagraph"/>
        <w:numPr>
          <w:ilvl w:val="0"/>
          <w:numId w:val="9"/>
        </w:numPr>
        <w:rPr>
          <w:sz w:val="24"/>
          <w:szCs w:val="24"/>
        </w:rPr>
      </w:pPr>
      <w:r w:rsidRPr="002A1182">
        <w:rPr>
          <w:sz w:val="24"/>
          <w:szCs w:val="24"/>
        </w:rPr>
        <w:t xml:space="preserve">are having </w:t>
      </w:r>
      <w:r w:rsidR="00A87525" w:rsidRPr="002A1182">
        <w:rPr>
          <w:sz w:val="24"/>
          <w:szCs w:val="24"/>
        </w:rPr>
        <w:t>similar</w:t>
      </w:r>
      <w:r w:rsidRPr="002A1182">
        <w:rPr>
          <w:sz w:val="24"/>
          <w:szCs w:val="24"/>
        </w:rPr>
        <w:t xml:space="preserve"> problems to Tai Ceredigion with SP teams pulling funding for the alarm</w:t>
      </w:r>
    </w:p>
    <w:p w:rsidR="00E24BAF" w:rsidRPr="002A1182" w:rsidRDefault="00E24BAF" w:rsidP="00737F8B">
      <w:pPr>
        <w:pStyle w:val="ListParagraph"/>
        <w:numPr>
          <w:ilvl w:val="0"/>
          <w:numId w:val="9"/>
        </w:numPr>
        <w:rPr>
          <w:sz w:val="24"/>
          <w:szCs w:val="24"/>
        </w:rPr>
      </w:pPr>
      <w:r w:rsidRPr="002A1182">
        <w:rPr>
          <w:sz w:val="24"/>
          <w:szCs w:val="24"/>
        </w:rPr>
        <w:t xml:space="preserve">Are also having a lot </w:t>
      </w:r>
      <w:r w:rsidR="00A87525" w:rsidRPr="002A1182">
        <w:rPr>
          <w:sz w:val="24"/>
          <w:szCs w:val="24"/>
        </w:rPr>
        <w:t>of issues</w:t>
      </w:r>
      <w:r w:rsidRPr="002A1182">
        <w:rPr>
          <w:sz w:val="24"/>
          <w:szCs w:val="24"/>
        </w:rPr>
        <w:t xml:space="preserve"> with fire safety in schemes, particularly around the use of scooters. In one scheme out of 63 </w:t>
      </w:r>
      <w:r w:rsidR="00A87525" w:rsidRPr="002A1182">
        <w:rPr>
          <w:sz w:val="24"/>
          <w:szCs w:val="24"/>
        </w:rPr>
        <w:t>tenants</w:t>
      </w:r>
      <w:r w:rsidRPr="002A1182">
        <w:rPr>
          <w:sz w:val="24"/>
          <w:szCs w:val="24"/>
        </w:rPr>
        <w:t xml:space="preserve">, 31 have scooters and there are not enough </w:t>
      </w:r>
      <w:r w:rsidR="00A87525" w:rsidRPr="002A1182">
        <w:rPr>
          <w:sz w:val="24"/>
          <w:szCs w:val="24"/>
        </w:rPr>
        <w:t>charging</w:t>
      </w:r>
      <w:r w:rsidRPr="002A1182">
        <w:rPr>
          <w:sz w:val="24"/>
          <w:szCs w:val="24"/>
        </w:rPr>
        <w:t xml:space="preserve"> points for everyone</w:t>
      </w:r>
      <w:r w:rsidR="000000F3" w:rsidRPr="002A1182">
        <w:rPr>
          <w:sz w:val="24"/>
          <w:szCs w:val="24"/>
        </w:rPr>
        <w:t>.</w:t>
      </w:r>
    </w:p>
    <w:p w:rsidR="000000F3" w:rsidRDefault="000000F3" w:rsidP="00737F8B">
      <w:pPr>
        <w:rPr>
          <w:sz w:val="24"/>
          <w:szCs w:val="24"/>
        </w:rPr>
      </w:pPr>
      <w:r>
        <w:rPr>
          <w:sz w:val="24"/>
          <w:szCs w:val="24"/>
        </w:rPr>
        <w:t xml:space="preserve">There was a </w:t>
      </w:r>
      <w:r w:rsidR="00A87525">
        <w:rPr>
          <w:sz w:val="24"/>
          <w:szCs w:val="24"/>
        </w:rPr>
        <w:t>general</w:t>
      </w:r>
      <w:r>
        <w:rPr>
          <w:sz w:val="24"/>
          <w:szCs w:val="24"/>
        </w:rPr>
        <w:t xml:space="preserve"> discussion around the practice of building external scooter stores, which </w:t>
      </w:r>
      <w:r w:rsidR="00A87525">
        <w:rPr>
          <w:sz w:val="24"/>
          <w:szCs w:val="24"/>
        </w:rPr>
        <w:t xml:space="preserve">can then be a concern for arson and the problems generally about scooters being used without due care and attention in schemes. SCC confirmed that they have banned the internal use of electric scooters and wheelchairs and ask all tenants to transfer to manual wheelchairs at the front door of schemes. </w:t>
      </w:r>
    </w:p>
    <w:p w:rsidR="002A1182" w:rsidRDefault="00A87525" w:rsidP="00737F8B">
      <w:pPr>
        <w:rPr>
          <w:sz w:val="24"/>
          <w:szCs w:val="24"/>
        </w:rPr>
      </w:pPr>
      <w:r w:rsidRPr="00A87525">
        <w:rPr>
          <w:b/>
          <w:sz w:val="24"/>
          <w:szCs w:val="24"/>
        </w:rPr>
        <w:t xml:space="preserve">Valleys to Coast </w:t>
      </w:r>
      <w:r>
        <w:rPr>
          <w:sz w:val="24"/>
          <w:szCs w:val="24"/>
        </w:rPr>
        <w:t>–</w:t>
      </w:r>
    </w:p>
    <w:p w:rsidR="002A1182" w:rsidRDefault="00A87525" w:rsidP="00737F8B">
      <w:pPr>
        <w:pStyle w:val="ListParagraph"/>
        <w:numPr>
          <w:ilvl w:val="0"/>
          <w:numId w:val="8"/>
        </w:numPr>
        <w:rPr>
          <w:sz w:val="24"/>
          <w:szCs w:val="24"/>
        </w:rPr>
      </w:pPr>
      <w:r w:rsidRPr="002A1182">
        <w:rPr>
          <w:sz w:val="24"/>
          <w:szCs w:val="24"/>
        </w:rPr>
        <w:t xml:space="preserve">are undertaking a review of series in a similar way to UW asking what customers want </w:t>
      </w:r>
    </w:p>
    <w:p w:rsidR="00A87525" w:rsidRPr="000B7F12" w:rsidRDefault="00A87525" w:rsidP="00737F8B">
      <w:pPr>
        <w:pStyle w:val="ListParagraph"/>
        <w:numPr>
          <w:ilvl w:val="0"/>
          <w:numId w:val="8"/>
        </w:numPr>
        <w:rPr>
          <w:color w:val="FF0000"/>
          <w:sz w:val="24"/>
          <w:szCs w:val="24"/>
        </w:rPr>
      </w:pPr>
      <w:r w:rsidRPr="002A1182">
        <w:rPr>
          <w:sz w:val="24"/>
          <w:szCs w:val="24"/>
        </w:rPr>
        <w:t xml:space="preserve">Also updated on the ‘Help to Move’ schemes which helps older people with the practical and emotional difficulties with moving accommodation. There is currently a 6 month project to see how this will work and involves a number of RSLs as well as </w:t>
      </w:r>
      <w:r w:rsidRPr="000B7F12">
        <w:rPr>
          <w:color w:val="FF0000"/>
          <w:sz w:val="24"/>
          <w:szCs w:val="24"/>
        </w:rPr>
        <w:t xml:space="preserve">a caseworker form Cwm </w:t>
      </w:r>
      <w:proofErr w:type="gramStart"/>
      <w:r w:rsidRPr="000B7F12">
        <w:rPr>
          <w:color w:val="FF0000"/>
          <w:sz w:val="24"/>
          <w:szCs w:val="24"/>
        </w:rPr>
        <w:t>Taff</w:t>
      </w:r>
      <w:r w:rsidR="000B7F12">
        <w:rPr>
          <w:color w:val="FF0000"/>
          <w:sz w:val="24"/>
          <w:szCs w:val="24"/>
        </w:rPr>
        <w:t xml:space="preserve"> ?</w:t>
      </w:r>
      <w:proofErr w:type="gramEnd"/>
    </w:p>
    <w:p w:rsidR="00497740" w:rsidRDefault="00497740" w:rsidP="00737F8B">
      <w:pPr>
        <w:rPr>
          <w:b/>
          <w:sz w:val="24"/>
          <w:szCs w:val="24"/>
        </w:rPr>
      </w:pPr>
    </w:p>
    <w:p w:rsidR="00497740" w:rsidRDefault="00497740" w:rsidP="00737F8B">
      <w:pPr>
        <w:rPr>
          <w:b/>
          <w:sz w:val="24"/>
          <w:szCs w:val="24"/>
        </w:rPr>
      </w:pPr>
    </w:p>
    <w:p w:rsidR="002A1182" w:rsidRDefault="00056E38" w:rsidP="00737F8B">
      <w:pPr>
        <w:rPr>
          <w:b/>
          <w:sz w:val="24"/>
          <w:szCs w:val="24"/>
        </w:rPr>
      </w:pPr>
      <w:r w:rsidRPr="00056E38">
        <w:rPr>
          <w:b/>
          <w:sz w:val="24"/>
          <w:szCs w:val="24"/>
        </w:rPr>
        <w:t>Delta Wellbeing</w:t>
      </w:r>
      <w:r>
        <w:rPr>
          <w:b/>
          <w:sz w:val="24"/>
          <w:szCs w:val="24"/>
        </w:rPr>
        <w:t xml:space="preserve"> – </w:t>
      </w:r>
    </w:p>
    <w:p w:rsidR="002A1182" w:rsidRDefault="00056E38" w:rsidP="002A1182">
      <w:pPr>
        <w:pStyle w:val="ListParagraph"/>
        <w:numPr>
          <w:ilvl w:val="0"/>
          <w:numId w:val="7"/>
        </w:numPr>
        <w:rPr>
          <w:sz w:val="24"/>
          <w:szCs w:val="24"/>
        </w:rPr>
      </w:pPr>
      <w:r w:rsidRPr="002A1182">
        <w:rPr>
          <w:sz w:val="24"/>
          <w:szCs w:val="24"/>
        </w:rPr>
        <w:t xml:space="preserve">Delta Wellbeing are a new member </w:t>
      </w:r>
      <w:r w:rsidR="002414C4" w:rsidRPr="002A1182">
        <w:rPr>
          <w:sz w:val="24"/>
          <w:szCs w:val="24"/>
        </w:rPr>
        <w:t>to</w:t>
      </w:r>
      <w:r w:rsidRPr="002A1182">
        <w:rPr>
          <w:sz w:val="24"/>
          <w:szCs w:val="24"/>
        </w:rPr>
        <w:t xml:space="preserve"> Erosh and have been created from the old Careline based in Carmarthen. Currently they are ostensibly an alarm monitoring provider but are working towards being a centre for </w:t>
      </w:r>
      <w:r w:rsidR="002414C4" w:rsidRPr="002A1182">
        <w:rPr>
          <w:sz w:val="24"/>
          <w:szCs w:val="24"/>
        </w:rPr>
        <w:t>excellence</w:t>
      </w:r>
      <w:r w:rsidRPr="002A1182">
        <w:rPr>
          <w:sz w:val="24"/>
          <w:szCs w:val="24"/>
        </w:rPr>
        <w:t xml:space="preserve"> in Wales for Wellbeing. </w:t>
      </w:r>
    </w:p>
    <w:p w:rsidR="002A1182" w:rsidRDefault="00056E38" w:rsidP="002A1182">
      <w:pPr>
        <w:pStyle w:val="ListParagraph"/>
        <w:numPr>
          <w:ilvl w:val="0"/>
          <w:numId w:val="7"/>
        </w:numPr>
        <w:rPr>
          <w:sz w:val="24"/>
          <w:szCs w:val="24"/>
        </w:rPr>
      </w:pPr>
      <w:r w:rsidRPr="002A1182">
        <w:rPr>
          <w:sz w:val="24"/>
          <w:szCs w:val="24"/>
        </w:rPr>
        <w:t xml:space="preserve">They </w:t>
      </w:r>
      <w:r w:rsidR="002414C4" w:rsidRPr="002A1182">
        <w:rPr>
          <w:sz w:val="24"/>
          <w:szCs w:val="24"/>
        </w:rPr>
        <w:t>currently</w:t>
      </w:r>
      <w:r w:rsidRPr="002A1182">
        <w:rPr>
          <w:sz w:val="24"/>
          <w:szCs w:val="24"/>
        </w:rPr>
        <w:t xml:space="preserve"> have over 50 staff responding to calls as well as an installation team.</w:t>
      </w:r>
      <w:r w:rsidR="00A373D1" w:rsidRPr="002A1182">
        <w:rPr>
          <w:sz w:val="24"/>
          <w:szCs w:val="24"/>
        </w:rPr>
        <w:t xml:space="preserve"> DW are </w:t>
      </w:r>
      <w:r w:rsidR="002414C4" w:rsidRPr="002A1182">
        <w:rPr>
          <w:sz w:val="24"/>
          <w:szCs w:val="24"/>
        </w:rPr>
        <w:t>currently</w:t>
      </w:r>
      <w:r w:rsidR="00A373D1" w:rsidRPr="002A1182">
        <w:rPr>
          <w:sz w:val="24"/>
          <w:szCs w:val="24"/>
        </w:rPr>
        <w:t xml:space="preserve"> trialling a pilot project in </w:t>
      </w:r>
      <w:r w:rsidR="002414C4" w:rsidRPr="002A1182">
        <w:rPr>
          <w:sz w:val="24"/>
          <w:szCs w:val="24"/>
        </w:rPr>
        <w:t>Llanelli</w:t>
      </w:r>
      <w:r w:rsidR="00A373D1" w:rsidRPr="002A1182">
        <w:rPr>
          <w:sz w:val="24"/>
          <w:szCs w:val="24"/>
        </w:rPr>
        <w:t xml:space="preserve"> which provides outbound calls to customers which has more of a preventative role. </w:t>
      </w:r>
    </w:p>
    <w:p w:rsidR="00056E38" w:rsidRPr="002A1182" w:rsidRDefault="00A373D1" w:rsidP="002A1182">
      <w:pPr>
        <w:pStyle w:val="ListParagraph"/>
        <w:numPr>
          <w:ilvl w:val="0"/>
          <w:numId w:val="7"/>
        </w:numPr>
        <w:rPr>
          <w:sz w:val="24"/>
          <w:szCs w:val="24"/>
        </w:rPr>
      </w:pPr>
      <w:r w:rsidRPr="002A1182">
        <w:rPr>
          <w:sz w:val="24"/>
          <w:szCs w:val="24"/>
        </w:rPr>
        <w:t xml:space="preserve">DW </w:t>
      </w:r>
      <w:r w:rsidR="002414C4" w:rsidRPr="002A1182">
        <w:rPr>
          <w:sz w:val="24"/>
          <w:szCs w:val="24"/>
        </w:rPr>
        <w:t>currently</w:t>
      </w:r>
      <w:r w:rsidRPr="002A1182">
        <w:rPr>
          <w:sz w:val="24"/>
          <w:szCs w:val="24"/>
        </w:rPr>
        <w:t xml:space="preserve"> provide out of hours monitoring for National Parcs, Welsh </w:t>
      </w:r>
      <w:r w:rsidR="002414C4" w:rsidRPr="002A1182">
        <w:rPr>
          <w:sz w:val="24"/>
          <w:szCs w:val="24"/>
        </w:rPr>
        <w:t>Government</w:t>
      </w:r>
      <w:r w:rsidRPr="002A1182">
        <w:rPr>
          <w:sz w:val="24"/>
          <w:szCs w:val="24"/>
        </w:rPr>
        <w:t xml:space="preserve"> and more than 35,000 connections to homes</w:t>
      </w:r>
    </w:p>
    <w:p w:rsidR="002A1182" w:rsidRDefault="00A373D1" w:rsidP="00737F8B">
      <w:pPr>
        <w:rPr>
          <w:b/>
          <w:sz w:val="24"/>
          <w:szCs w:val="24"/>
        </w:rPr>
      </w:pPr>
      <w:r w:rsidRPr="00A373D1">
        <w:rPr>
          <w:b/>
          <w:sz w:val="24"/>
          <w:szCs w:val="24"/>
        </w:rPr>
        <w:t>Swansea City Council</w:t>
      </w:r>
      <w:r>
        <w:rPr>
          <w:b/>
          <w:sz w:val="24"/>
          <w:szCs w:val="24"/>
        </w:rPr>
        <w:t xml:space="preserve"> – </w:t>
      </w:r>
    </w:p>
    <w:p w:rsidR="002A1182" w:rsidRDefault="007C2E31" w:rsidP="002A1182">
      <w:pPr>
        <w:pStyle w:val="ListParagraph"/>
        <w:numPr>
          <w:ilvl w:val="0"/>
          <w:numId w:val="6"/>
        </w:numPr>
        <w:rPr>
          <w:sz w:val="24"/>
          <w:szCs w:val="24"/>
        </w:rPr>
      </w:pPr>
      <w:r w:rsidRPr="002A1182">
        <w:rPr>
          <w:sz w:val="24"/>
          <w:szCs w:val="24"/>
        </w:rPr>
        <w:t>Are</w:t>
      </w:r>
      <w:r w:rsidR="00A373D1" w:rsidRPr="002A1182">
        <w:rPr>
          <w:sz w:val="24"/>
          <w:szCs w:val="24"/>
        </w:rPr>
        <w:t xml:space="preserve"> also carrying out a review of sheltered housing </w:t>
      </w:r>
      <w:r w:rsidR="002414C4" w:rsidRPr="002A1182">
        <w:rPr>
          <w:sz w:val="24"/>
          <w:szCs w:val="24"/>
        </w:rPr>
        <w:t>even</w:t>
      </w:r>
      <w:r w:rsidR="00A373D1" w:rsidRPr="002A1182">
        <w:rPr>
          <w:sz w:val="24"/>
          <w:szCs w:val="24"/>
        </w:rPr>
        <w:t xml:space="preserve"> though they have a fewer than 1%voids.</w:t>
      </w:r>
    </w:p>
    <w:p w:rsidR="002A1182" w:rsidRDefault="00A373D1" w:rsidP="00737F8B">
      <w:pPr>
        <w:pStyle w:val="ListParagraph"/>
        <w:numPr>
          <w:ilvl w:val="0"/>
          <w:numId w:val="6"/>
        </w:numPr>
        <w:rPr>
          <w:sz w:val="24"/>
          <w:szCs w:val="24"/>
        </w:rPr>
      </w:pPr>
      <w:r w:rsidRPr="002A1182">
        <w:rPr>
          <w:sz w:val="24"/>
          <w:szCs w:val="24"/>
        </w:rPr>
        <w:t xml:space="preserve"> SCC currently have in house cleaners but are considering moving towards a caretaker service instead. </w:t>
      </w:r>
    </w:p>
    <w:p w:rsidR="00A373D1" w:rsidRPr="002A1182" w:rsidRDefault="00A373D1" w:rsidP="00737F8B">
      <w:pPr>
        <w:pStyle w:val="ListParagraph"/>
        <w:numPr>
          <w:ilvl w:val="0"/>
          <w:numId w:val="6"/>
        </w:numPr>
        <w:rPr>
          <w:sz w:val="24"/>
          <w:szCs w:val="24"/>
        </w:rPr>
      </w:pPr>
      <w:r w:rsidRPr="002A1182">
        <w:rPr>
          <w:sz w:val="24"/>
          <w:szCs w:val="24"/>
        </w:rPr>
        <w:t xml:space="preserve">SCC have </w:t>
      </w:r>
      <w:r w:rsidR="002414C4" w:rsidRPr="002A1182">
        <w:rPr>
          <w:sz w:val="24"/>
          <w:szCs w:val="24"/>
        </w:rPr>
        <w:t>recently</w:t>
      </w:r>
      <w:r w:rsidRPr="002A1182">
        <w:rPr>
          <w:sz w:val="24"/>
          <w:szCs w:val="24"/>
        </w:rPr>
        <w:t xml:space="preserve"> been promoting sheltered housing in shopping centres to try to explain what it is</w:t>
      </w:r>
      <w:r w:rsidR="002414C4" w:rsidRPr="002A1182">
        <w:rPr>
          <w:sz w:val="24"/>
          <w:szCs w:val="24"/>
        </w:rPr>
        <w:t xml:space="preserve"> as too many think of it as nursing or residential care. SCC currently offer weekend wellbeing calls and there was a general conversation about how this service could be offered in future</w:t>
      </w:r>
    </w:p>
    <w:p w:rsidR="002A1182" w:rsidRDefault="002414C4" w:rsidP="00737F8B">
      <w:pPr>
        <w:rPr>
          <w:sz w:val="24"/>
          <w:szCs w:val="24"/>
        </w:rPr>
      </w:pPr>
      <w:r w:rsidRPr="002414C4">
        <w:rPr>
          <w:b/>
          <w:sz w:val="24"/>
          <w:szCs w:val="24"/>
        </w:rPr>
        <w:t>Newydd</w:t>
      </w:r>
      <w:r>
        <w:rPr>
          <w:sz w:val="24"/>
          <w:szCs w:val="24"/>
        </w:rPr>
        <w:t xml:space="preserve"> – </w:t>
      </w:r>
    </w:p>
    <w:p w:rsidR="002A1182" w:rsidRDefault="007C2E31" w:rsidP="002A1182">
      <w:pPr>
        <w:pStyle w:val="ListParagraph"/>
        <w:numPr>
          <w:ilvl w:val="0"/>
          <w:numId w:val="5"/>
        </w:numPr>
        <w:rPr>
          <w:sz w:val="24"/>
          <w:szCs w:val="24"/>
        </w:rPr>
      </w:pPr>
      <w:r w:rsidRPr="002A1182">
        <w:rPr>
          <w:sz w:val="24"/>
          <w:szCs w:val="24"/>
        </w:rPr>
        <w:t>Are</w:t>
      </w:r>
      <w:r w:rsidR="002414C4" w:rsidRPr="002A1182">
        <w:rPr>
          <w:sz w:val="24"/>
          <w:szCs w:val="24"/>
        </w:rPr>
        <w:t xml:space="preserve"> </w:t>
      </w:r>
      <w:r w:rsidR="00A70865" w:rsidRPr="002A1182">
        <w:rPr>
          <w:sz w:val="24"/>
          <w:szCs w:val="24"/>
        </w:rPr>
        <w:t>also</w:t>
      </w:r>
      <w:r w:rsidR="002414C4" w:rsidRPr="002A1182">
        <w:rPr>
          <w:sz w:val="24"/>
          <w:szCs w:val="24"/>
        </w:rPr>
        <w:t xml:space="preserve"> carrying out a review of their sheltered service and have had external </w:t>
      </w:r>
      <w:r w:rsidR="00A70865" w:rsidRPr="002A1182">
        <w:rPr>
          <w:sz w:val="24"/>
          <w:szCs w:val="24"/>
        </w:rPr>
        <w:t>facilitators</w:t>
      </w:r>
      <w:r w:rsidR="002414C4" w:rsidRPr="002A1182">
        <w:rPr>
          <w:sz w:val="24"/>
          <w:szCs w:val="24"/>
        </w:rPr>
        <w:t xml:space="preserve"> </w:t>
      </w:r>
      <w:r w:rsidR="002A1182">
        <w:rPr>
          <w:sz w:val="24"/>
          <w:szCs w:val="24"/>
        </w:rPr>
        <w:t>i</w:t>
      </w:r>
      <w:r w:rsidR="002414C4" w:rsidRPr="002A1182">
        <w:rPr>
          <w:sz w:val="24"/>
          <w:szCs w:val="24"/>
        </w:rPr>
        <w:t xml:space="preserve">n to ask customers what they want. </w:t>
      </w:r>
    </w:p>
    <w:p w:rsidR="002414C4" w:rsidRPr="002A1182" w:rsidRDefault="002414C4" w:rsidP="002A1182">
      <w:pPr>
        <w:pStyle w:val="ListParagraph"/>
        <w:numPr>
          <w:ilvl w:val="0"/>
          <w:numId w:val="5"/>
        </w:numPr>
        <w:rPr>
          <w:sz w:val="24"/>
          <w:szCs w:val="24"/>
        </w:rPr>
      </w:pPr>
      <w:r w:rsidRPr="002A1182">
        <w:rPr>
          <w:sz w:val="24"/>
          <w:szCs w:val="24"/>
        </w:rPr>
        <w:t xml:space="preserve">10 workshops were held and the main focus for </w:t>
      </w:r>
      <w:r w:rsidR="00A70865" w:rsidRPr="002A1182">
        <w:rPr>
          <w:sz w:val="24"/>
          <w:szCs w:val="24"/>
        </w:rPr>
        <w:t>customers</w:t>
      </w:r>
      <w:r w:rsidRPr="002A1182">
        <w:rPr>
          <w:sz w:val="24"/>
          <w:szCs w:val="24"/>
        </w:rPr>
        <w:t xml:space="preserve"> was staffing levels, and the return of organised social events to alleviate social isolation</w:t>
      </w:r>
    </w:p>
    <w:p w:rsidR="002A1182" w:rsidRDefault="002414C4" w:rsidP="00737F8B">
      <w:pPr>
        <w:rPr>
          <w:sz w:val="24"/>
          <w:szCs w:val="24"/>
        </w:rPr>
      </w:pPr>
      <w:r w:rsidRPr="002414C4">
        <w:rPr>
          <w:b/>
          <w:sz w:val="24"/>
          <w:szCs w:val="24"/>
        </w:rPr>
        <w:t xml:space="preserve">RNIB </w:t>
      </w:r>
      <w:r w:rsidR="00065649">
        <w:rPr>
          <w:sz w:val="24"/>
          <w:szCs w:val="24"/>
        </w:rPr>
        <w:t>–</w:t>
      </w:r>
    </w:p>
    <w:p w:rsidR="002A1182" w:rsidRDefault="002414C4" w:rsidP="002A1182">
      <w:pPr>
        <w:pStyle w:val="ListParagraph"/>
        <w:numPr>
          <w:ilvl w:val="0"/>
          <w:numId w:val="4"/>
        </w:numPr>
        <w:rPr>
          <w:sz w:val="24"/>
          <w:szCs w:val="24"/>
        </w:rPr>
      </w:pPr>
      <w:r w:rsidRPr="002A1182">
        <w:rPr>
          <w:sz w:val="24"/>
          <w:szCs w:val="24"/>
        </w:rPr>
        <w:t>DW</w:t>
      </w:r>
      <w:r w:rsidR="00065649" w:rsidRPr="002A1182">
        <w:rPr>
          <w:sz w:val="24"/>
          <w:szCs w:val="24"/>
        </w:rPr>
        <w:t xml:space="preserve"> has been providing IC funded dementia, sight loss and </w:t>
      </w:r>
      <w:r w:rsidR="00A70865" w:rsidRPr="002A1182">
        <w:rPr>
          <w:sz w:val="24"/>
          <w:szCs w:val="24"/>
        </w:rPr>
        <w:t>environmental</w:t>
      </w:r>
      <w:r w:rsidR="00065649" w:rsidRPr="002A1182">
        <w:rPr>
          <w:sz w:val="24"/>
          <w:szCs w:val="24"/>
        </w:rPr>
        <w:t xml:space="preserve"> awareness courses after </w:t>
      </w:r>
      <w:r w:rsidR="00A70865" w:rsidRPr="002A1182">
        <w:rPr>
          <w:sz w:val="24"/>
          <w:szCs w:val="24"/>
        </w:rPr>
        <w:t>becoming</w:t>
      </w:r>
      <w:r w:rsidR="00065649" w:rsidRPr="002A1182">
        <w:rPr>
          <w:sz w:val="24"/>
          <w:szCs w:val="24"/>
        </w:rPr>
        <w:t xml:space="preserve"> aware that OTs do not </w:t>
      </w:r>
      <w:r w:rsidR="00A70865" w:rsidRPr="002A1182">
        <w:rPr>
          <w:sz w:val="24"/>
          <w:szCs w:val="24"/>
        </w:rPr>
        <w:t>have anything</w:t>
      </w:r>
      <w:r w:rsidR="00065649" w:rsidRPr="002A1182">
        <w:rPr>
          <w:sz w:val="24"/>
          <w:szCs w:val="24"/>
        </w:rPr>
        <w:t xml:space="preserve"> in their </w:t>
      </w:r>
      <w:r w:rsidR="00A70865" w:rsidRPr="002A1182">
        <w:rPr>
          <w:sz w:val="24"/>
          <w:szCs w:val="24"/>
        </w:rPr>
        <w:t>training</w:t>
      </w:r>
      <w:r w:rsidR="00065649" w:rsidRPr="002A1182">
        <w:rPr>
          <w:sz w:val="24"/>
          <w:szCs w:val="24"/>
        </w:rPr>
        <w:t xml:space="preserve"> </w:t>
      </w:r>
      <w:r w:rsidR="00A70865" w:rsidRPr="002A1182">
        <w:rPr>
          <w:sz w:val="24"/>
          <w:szCs w:val="24"/>
        </w:rPr>
        <w:t>that covers</w:t>
      </w:r>
      <w:r w:rsidR="00065649" w:rsidRPr="002A1182">
        <w:rPr>
          <w:sz w:val="24"/>
          <w:szCs w:val="24"/>
        </w:rPr>
        <w:t xml:space="preserve"> sight loss and the environment.</w:t>
      </w:r>
    </w:p>
    <w:p w:rsidR="00206FD0" w:rsidRPr="002A1182" w:rsidRDefault="00065649" w:rsidP="002A1182">
      <w:pPr>
        <w:pStyle w:val="ListParagraph"/>
        <w:numPr>
          <w:ilvl w:val="0"/>
          <w:numId w:val="4"/>
        </w:numPr>
        <w:rPr>
          <w:sz w:val="24"/>
          <w:szCs w:val="24"/>
        </w:rPr>
      </w:pPr>
      <w:r w:rsidRPr="002A1182">
        <w:rPr>
          <w:sz w:val="24"/>
          <w:szCs w:val="24"/>
        </w:rPr>
        <w:t xml:space="preserve"> Several organisations have been successful in achieving accreditation and awards and RNIB are being asked to work more n England from organisations who are </w:t>
      </w:r>
      <w:r w:rsidR="00A70865" w:rsidRPr="002A1182">
        <w:rPr>
          <w:sz w:val="24"/>
          <w:szCs w:val="24"/>
        </w:rPr>
        <w:t>interested</w:t>
      </w:r>
      <w:r w:rsidRPr="002A1182">
        <w:rPr>
          <w:sz w:val="24"/>
          <w:szCs w:val="24"/>
        </w:rPr>
        <w:t xml:space="preserve"> in Visibly Better and </w:t>
      </w:r>
      <w:r w:rsidR="00A70865" w:rsidRPr="002A1182">
        <w:rPr>
          <w:sz w:val="24"/>
          <w:szCs w:val="24"/>
        </w:rPr>
        <w:t>becoming</w:t>
      </w:r>
      <w:r w:rsidRPr="002A1182">
        <w:rPr>
          <w:sz w:val="24"/>
          <w:szCs w:val="24"/>
        </w:rPr>
        <w:t xml:space="preserve"> </w:t>
      </w:r>
      <w:r w:rsidR="00A70865" w:rsidRPr="002A1182">
        <w:rPr>
          <w:sz w:val="24"/>
          <w:szCs w:val="24"/>
        </w:rPr>
        <w:t>accredited</w:t>
      </w:r>
    </w:p>
    <w:p w:rsidR="002A1182" w:rsidRDefault="00206FD0" w:rsidP="00737F8B">
      <w:pPr>
        <w:rPr>
          <w:sz w:val="24"/>
          <w:szCs w:val="24"/>
        </w:rPr>
      </w:pPr>
      <w:r w:rsidRPr="00206FD0">
        <w:rPr>
          <w:b/>
          <w:sz w:val="24"/>
          <w:szCs w:val="24"/>
        </w:rPr>
        <w:t>Trivallis</w:t>
      </w:r>
      <w:r>
        <w:rPr>
          <w:sz w:val="24"/>
          <w:szCs w:val="24"/>
        </w:rPr>
        <w:t xml:space="preserve"> – </w:t>
      </w:r>
    </w:p>
    <w:p w:rsidR="002A1182" w:rsidRDefault="007C2E31" w:rsidP="002A1182">
      <w:pPr>
        <w:pStyle w:val="ListParagraph"/>
        <w:numPr>
          <w:ilvl w:val="0"/>
          <w:numId w:val="3"/>
        </w:numPr>
        <w:rPr>
          <w:sz w:val="24"/>
          <w:szCs w:val="24"/>
        </w:rPr>
      </w:pPr>
      <w:r w:rsidRPr="002A1182">
        <w:rPr>
          <w:sz w:val="24"/>
          <w:szCs w:val="24"/>
        </w:rPr>
        <w:lastRenderedPageBreak/>
        <w:t>Are</w:t>
      </w:r>
      <w:r w:rsidR="00206FD0" w:rsidRPr="002A1182">
        <w:rPr>
          <w:sz w:val="24"/>
          <w:szCs w:val="24"/>
        </w:rPr>
        <w:t xml:space="preserve"> updating the assessment process for new </w:t>
      </w:r>
      <w:r w:rsidR="00A70865" w:rsidRPr="002A1182">
        <w:rPr>
          <w:sz w:val="24"/>
          <w:szCs w:val="24"/>
        </w:rPr>
        <w:t>applicants</w:t>
      </w:r>
      <w:r w:rsidR="00206FD0" w:rsidRPr="002A1182">
        <w:rPr>
          <w:sz w:val="24"/>
          <w:szCs w:val="24"/>
        </w:rPr>
        <w:t xml:space="preserve"> to try to take out the human </w:t>
      </w:r>
      <w:r w:rsidR="00A70865" w:rsidRPr="002A1182">
        <w:rPr>
          <w:sz w:val="24"/>
          <w:szCs w:val="24"/>
        </w:rPr>
        <w:t>element</w:t>
      </w:r>
      <w:r w:rsidR="00206FD0" w:rsidRPr="002A1182">
        <w:rPr>
          <w:sz w:val="24"/>
          <w:szCs w:val="24"/>
        </w:rPr>
        <w:t xml:space="preserve"> out of decision making to make it less subjective. </w:t>
      </w:r>
    </w:p>
    <w:p w:rsidR="002A1182" w:rsidRDefault="00206FD0" w:rsidP="002A1182">
      <w:pPr>
        <w:pStyle w:val="ListParagraph"/>
        <w:numPr>
          <w:ilvl w:val="0"/>
          <w:numId w:val="3"/>
        </w:numPr>
        <w:rPr>
          <w:sz w:val="24"/>
          <w:szCs w:val="24"/>
        </w:rPr>
      </w:pPr>
      <w:r w:rsidRPr="002A1182">
        <w:rPr>
          <w:sz w:val="24"/>
          <w:szCs w:val="24"/>
        </w:rPr>
        <w:t xml:space="preserve">The new SP contract for RCT went </w:t>
      </w:r>
      <w:r w:rsidR="00A70865" w:rsidRPr="002A1182">
        <w:rPr>
          <w:sz w:val="24"/>
          <w:szCs w:val="24"/>
        </w:rPr>
        <w:t>live</w:t>
      </w:r>
      <w:r w:rsidRPr="002A1182">
        <w:rPr>
          <w:sz w:val="24"/>
          <w:szCs w:val="24"/>
        </w:rPr>
        <w:t xml:space="preserve"> n Monday </w:t>
      </w:r>
      <w:r w:rsidR="003D08C1" w:rsidRPr="002A1182">
        <w:rPr>
          <w:sz w:val="24"/>
          <w:szCs w:val="24"/>
        </w:rPr>
        <w:t>1</w:t>
      </w:r>
      <w:r w:rsidR="003D08C1" w:rsidRPr="002A1182">
        <w:rPr>
          <w:sz w:val="24"/>
          <w:szCs w:val="24"/>
          <w:vertAlign w:val="superscript"/>
        </w:rPr>
        <w:t>st</w:t>
      </w:r>
      <w:r w:rsidR="003D08C1" w:rsidRPr="002A1182">
        <w:rPr>
          <w:sz w:val="24"/>
          <w:szCs w:val="24"/>
        </w:rPr>
        <w:t xml:space="preserve"> April, with </w:t>
      </w:r>
      <w:r w:rsidR="00A70865" w:rsidRPr="002A1182">
        <w:rPr>
          <w:sz w:val="24"/>
          <w:szCs w:val="24"/>
        </w:rPr>
        <w:t>Llamau</w:t>
      </w:r>
      <w:r w:rsidR="003D08C1" w:rsidRPr="002A1182">
        <w:rPr>
          <w:sz w:val="24"/>
          <w:szCs w:val="24"/>
        </w:rPr>
        <w:t xml:space="preserve"> covering </w:t>
      </w:r>
      <w:r w:rsidR="002B1B78" w:rsidRPr="002A1182">
        <w:rPr>
          <w:sz w:val="24"/>
          <w:szCs w:val="24"/>
        </w:rPr>
        <w:t>services in</w:t>
      </w:r>
      <w:r w:rsidR="003D08C1" w:rsidRPr="002A1182">
        <w:rPr>
          <w:sz w:val="24"/>
          <w:szCs w:val="24"/>
        </w:rPr>
        <w:t xml:space="preserve"> the </w:t>
      </w:r>
      <w:r w:rsidR="00A70865" w:rsidRPr="002A1182">
        <w:rPr>
          <w:sz w:val="24"/>
          <w:szCs w:val="24"/>
        </w:rPr>
        <w:t>Cynon</w:t>
      </w:r>
      <w:r w:rsidR="003D08C1" w:rsidRPr="002A1182">
        <w:rPr>
          <w:sz w:val="24"/>
          <w:szCs w:val="24"/>
        </w:rPr>
        <w:t xml:space="preserve"> valley, Hafod in the Rhondda and Trivallis in the Taff </w:t>
      </w:r>
      <w:r w:rsidR="002B1B78" w:rsidRPr="002A1182">
        <w:rPr>
          <w:sz w:val="24"/>
          <w:szCs w:val="24"/>
        </w:rPr>
        <w:t xml:space="preserve">valley. </w:t>
      </w:r>
    </w:p>
    <w:p w:rsidR="002B1B78" w:rsidRPr="002A1182" w:rsidRDefault="002B1B78" w:rsidP="002A1182">
      <w:pPr>
        <w:pStyle w:val="ListParagraph"/>
        <w:numPr>
          <w:ilvl w:val="0"/>
          <w:numId w:val="3"/>
        </w:numPr>
        <w:rPr>
          <w:sz w:val="24"/>
          <w:szCs w:val="24"/>
        </w:rPr>
      </w:pPr>
      <w:r w:rsidRPr="002A1182">
        <w:rPr>
          <w:sz w:val="24"/>
          <w:szCs w:val="24"/>
        </w:rPr>
        <w:t xml:space="preserve">Trivallis have tried to get RCT Council to recognise sheltered housing as specified accommodation rather than General Needs and they are currently considering it </w:t>
      </w:r>
    </w:p>
    <w:p w:rsidR="002B1B78" w:rsidRDefault="002B1B78" w:rsidP="00737F8B">
      <w:pPr>
        <w:rPr>
          <w:sz w:val="24"/>
          <w:szCs w:val="24"/>
        </w:rPr>
      </w:pPr>
      <w:r w:rsidRPr="002B1B78">
        <w:rPr>
          <w:b/>
          <w:sz w:val="24"/>
          <w:szCs w:val="24"/>
        </w:rPr>
        <w:t>Cynon Taff</w:t>
      </w:r>
      <w:r>
        <w:rPr>
          <w:sz w:val="24"/>
          <w:szCs w:val="24"/>
        </w:rPr>
        <w:t xml:space="preserve"> - </w:t>
      </w:r>
      <w:r w:rsidR="00206FD0">
        <w:rPr>
          <w:sz w:val="24"/>
          <w:szCs w:val="24"/>
        </w:rPr>
        <w:t xml:space="preserve"> </w:t>
      </w:r>
      <w:r w:rsidR="00065649">
        <w:rPr>
          <w:sz w:val="24"/>
          <w:szCs w:val="24"/>
        </w:rPr>
        <w:t xml:space="preserve">  </w:t>
      </w:r>
      <w:r>
        <w:rPr>
          <w:sz w:val="24"/>
          <w:szCs w:val="24"/>
        </w:rPr>
        <w:t>no updates</w:t>
      </w:r>
    </w:p>
    <w:p w:rsidR="00E454D6" w:rsidRDefault="00E454D6" w:rsidP="00737F8B">
      <w:pPr>
        <w:rPr>
          <w:b/>
          <w:sz w:val="24"/>
          <w:szCs w:val="24"/>
        </w:rPr>
      </w:pPr>
    </w:p>
    <w:p w:rsidR="0000739D" w:rsidRDefault="002B1B78" w:rsidP="00737F8B">
      <w:pPr>
        <w:rPr>
          <w:b/>
          <w:sz w:val="24"/>
          <w:szCs w:val="24"/>
        </w:rPr>
      </w:pPr>
      <w:r w:rsidRPr="002B1B78">
        <w:rPr>
          <w:b/>
          <w:sz w:val="24"/>
          <w:szCs w:val="24"/>
        </w:rPr>
        <w:t>Caerphilly County Borough Council</w:t>
      </w:r>
    </w:p>
    <w:p w:rsidR="002414C4" w:rsidRDefault="007C2E31" w:rsidP="0000739D">
      <w:pPr>
        <w:pStyle w:val="ListParagraph"/>
        <w:numPr>
          <w:ilvl w:val="0"/>
          <w:numId w:val="1"/>
        </w:numPr>
        <w:rPr>
          <w:sz w:val="24"/>
          <w:szCs w:val="24"/>
        </w:rPr>
      </w:pPr>
      <w:r w:rsidRPr="0000739D">
        <w:rPr>
          <w:sz w:val="24"/>
          <w:szCs w:val="24"/>
        </w:rPr>
        <w:t>Are</w:t>
      </w:r>
      <w:r w:rsidR="002B1B78" w:rsidRPr="0000739D">
        <w:rPr>
          <w:sz w:val="24"/>
          <w:szCs w:val="24"/>
        </w:rPr>
        <w:t xml:space="preserve"> still having issues with fi</w:t>
      </w:r>
      <w:r w:rsidR="008031EE" w:rsidRPr="0000739D">
        <w:rPr>
          <w:sz w:val="24"/>
          <w:szCs w:val="24"/>
        </w:rPr>
        <w:t xml:space="preserve">re safety and contradictory advice from the Fire Service. </w:t>
      </w:r>
    </w:p>
    <w:p w:rsidR="0000739D" w:rsidRDefault="0000739D" w:rsidP="0000739D">
      <w:pPr>
        <w:pStyle w:val="ListParagraph"/>
        <w:numPr>
          <w:ilvl w:val="0"/>
          <w:numId w:val="1"/>
        </w:numPr>
        <w:rPr>
          <w:sz w:val="24"/>
          <w:szCs w:val="24"/>
        </w:rPr>
      </w:pPr>
      <w:r>
        <w:rPr>
          <w:sz w:val="24"/>
          <w:szCs w:val="24"/>
        </w:rPr>
        <w:t>WHQS programme still ongoing</w:t>
      </w:r>
    </w:p>
    <w:p w:rsidR="0000739D" w:rsidRDefault="0000739D" w:rsidP="0000739D">
      <w:pPr>
        <w:pStyle w:val="ListParagraph"/>
        <w:numPr>
          <w:ilvl w:val="0"/>
          <w:numId w:val="1"/>
        </w:numPr>
        <w:rPr>
          <w:sz w:val="24"/>
          <w:szCs w:val="24"/>
        </w:rPr>
      </w:pPr>
      <w:r>
        <w:rPr>
          <w:sz w:val="24"/>
          <w:szCs w:val="24"/>
        </w:rPr>
        <w:t xml:space="preserve">Have redesignated their Extra Care schemes to </w:t>
      </w:r>
      <w:r w:rsidR="007C2E31">
        <w:rPr>
          <w:sz w:val="24"/>
          <w:szCs w:val="24"/>
        </w:rPr>
        <w:t>sheltered</w:t>
      </w:r>
    </w:p>
    <w:p w:rsidR="0000739D" w:rsidRDefault="0000739D" w:rsidP="0000739D">
      <w:pPr>
        <w:pStyle w:val="ListParagraph"/>
        <w:numPr>
          <w:ilvl w:val="0"/>
          <w:numId w:val="1"/>
        </w:numPr>
        <w:rPr>
          <w:sz w:val="24"/>
          <w:szCs w:val="24"/>
        </w:rPr>
      </w:pPr>
      <w:r>
        <w:rPr>
          <w:sz w:val="24"/>
          <w:szCs w:val="24"/>
        </w:rPr>
        <w:t xml:space="preserve">Are </w:t>
      </w:r>
      <w:r w:rsidR="007C2E31">
        <w:rPr>
          <w:sz w:val="24"/>
          <w:szCs w:val="24"/>
        </w:rPr>
        <w:t>decommissioning</w:t>
      </w:r>
      <w:r>
        <w:rPr>
          <w:sz w:val="24"/>
          <w:szCs w:val="24"/>
        </w:rPr>
        <w:t xml:space="preserve"> 5 </w:t>
      </w:r>
      <w:r w:rsidR="007C2E31">
        <w:rPr>
          <w:sz w:val="24"/>
          <w:szCs w:val="24"/>
        </w:rPr>
        <w:t>schemes</w:t>
      </w:r>
      <w:r>
        <w:rPr>
          <w:sz w:val="24"/>
          <w:szCs w:val="24"/>
        </w:rPr>
        <w:t xml:space="preserve"> and </w:t>
      </w:r>
      <w:r w:rsidR="007C2E31">
        <w:rPr>
          <w:sz w:val="24"/>
          <w:szCs w:val="24"/>
        </w:rPr>
        <w:t>associated</w:t>
      </w:r>
      <w:r>
        <w:rPr>
          <w:sz w:val="24"/>
          <w:szCs w:val="24"/>
        </w:rPr>
        <w:t xml:space="preserve"> blocks that have previously been </w:t>
      </w:r>
      <w:r w:rsidR="007C2E31">
        <w:rPr>
          <w:sz w:val="24"/>
          <w:szCs w:val="24"/>
        </w:rPr>
        <w:t>associated</w:t>
      </w:r>
      <w:r>
        <w:rPr>
          <w:sz w:val="24"/>
          <w:szCs w:val="24"/>
        </w:rPr>
        <w:t xml:space="preserve"> with those </w:t>
      </w:r>
      <w:r w:rsidR="007C2E31">
        <w:rPr>
          <w:sz w:val="24"/>
          <w:szCs w:val="24"/>
        </w:rPr>
        <w:t>schemes</w:t>
      </w:r>
    </w:p>
    <w:p w:rsidR="00C20FD0" w:rsidRDefault="0000739D" w:rsidP="00737F8B">
      <w:pPr>
        <w:rPr>
          <w:b/>
          <w:sz w:val="24"/>
          <w:szCs w:val="24"/>
        </w:rPr>
      </w:pPr>
      <w:r w:rsidRPr="0000739D">
        <w:rPr>
          <w:b/>
          <w:sz w:val="24"/>
          <w:szCs w:val="24"/>
        </w:rPr>
        <w:t>Linc Cymru</w:t>
      </w:r>
    </w:p>
    <w:p w:rsidR="0000739D" w:rsidRDefault="0000739D" w:rsidP="0000739D">
      <w:pPr>
        <w:pStyle w:val="ListParagraph"/>
        <w:numPr>
          <w:ilvl w:val="0"/>
          <w:numId w:val="2"/>
        </w:numPr>
        <w:rPr>
          <w:sz w:val="24"/>
          <w:szCs w:val="24"/>
        </w:rPr>
      </w:pPr>
      <w:r w:rsidRPr="0000739D">
        <w:rPr>
          <w:sz w:val="24"/>
          <w:szCs w:val="24"/>
        </w:rPr>
        <w:t>Have lots of construction ongoing</w:t>
      </w:r>
      <w:r>
        <w:rPr>
          <w:sz w:val="24"/>
          <w:szCs w:val="24"/>
        </w:rPr>
        <w:t>. Ty Ynysawdre has just opened with another scheme in Maesteg expected to open in May</w:t>
      </w:r>
    </w:p>
    <w:p w:rsidR="0000739D" w:rsidRDefault="0000739D" w:rsidP="0000739D">
      <w:pPr>
        <w:pStyle w:val="ListParagraph"/>
        <w:numPr>
          <w:ilvl w:val="0"/>
          <w:numId w:val="2"/>
        </w:numPr>
        <w:rPr>
          <w:sz w:val="24"/>
          <w:szCs w:val="24"/>
        </w:rPr>
      </w:pPr>
      <w:r>
        <w:rPr>
          <w:sz w:val="24"/>
          <w:szCs w:val="24"/>
        </w:rPr>
        <w:t>Another scheme being built in Aberdare is of modular construction</w:t>
      </w:r>
      <w:r w:rsidR="002A1182">
        <w:rPr>
          <w:sz w:val="24"/>
          <w:szCs w:val="24"/>
        </w:rPr>
        <w:t xml:space="preserve"> and</w:t>
      </w:r>
      <w:r>
        <w:rPr>
          <w:sz w:val="24"/>
          <w:szCs w:val="24"/>
        </w:rPr>
        <w:t xml:space="preserve"> Erosh meeting in October will be held there if members want to have a look around it</w:t>
      </w:r>
    </w:p>
    <w:p w:rsidR="002A1182" w:rsidRDefault="002A1182" w:rsidP="0000739D">
      <w:pPr>
        <w:pStyle w:val="ListParagraph"/>
        <w:numPr>
          <w:ilvl w:val="0"/>
          <w:numId w:val="2"/>
        </w:numPr>
        <w:rPr>
          <w:sz w:val="24"/>
          <w:szCs w:val="24"/>
        </w:rPr>
      </w:pPr>
      <w:r>
        <w:rPr>
          <w:sz w:val="24"/>
          <w:szCs w:val="24"/>
        </w:rPr>
        <w:t xml:space="preserve">Have </w:t>
      </w:r>
      <w:r w:rsidR="007C2E31">
        <w:rPr>
          <w:sz w:val="24"/>
          <w:szCs w:val="24"/>
        </w:rPr>
        <w:t>decommissioned</w:t>
      </w:r>
      <w:r>
        <w:rPr>
          <w:sz w:val="24"/>
          <w:szCs w:val="24"/>
        </w:rPr>
        <w:t xml:space="preserve"> some category 1 schemes as they were no longer required</w:t>
      </w:r>
    </w:p>
    <w:p w:rsidR="002A1182" w:rsidRDefault="002A1182" w:rsidP="0000739D">
      <w:pPr>
        <w:pStyle w:val="ListParagraph"/>
        <w:numPr>
          <w:ilvl w:val="0"/>
          <w:numId w:val="2"/>
        </w:numPr>
        <w:rPr>
          <w:sz w:val="24"/>
          <w:szCs w:val="24"/>
        </w:rPr>
      </w:pPr>
      <w:r>
        <w:rPr>
          <w:sz w:val="24"/>
          <w:szCs w:val="24"/>
        </w:rPr>
        <w:t>Cariad project is still ongoing</w:t>
      </w:r>
    </w:p>
    <w:p w:rsidR="00E454D6" w:rsidRDefault="00E454D6" w:rsidP="00E454D6">
      <w:pPr>
        <w:rPr>
          <w:sz w:val="24"/>
          <w:szCs w:val="24"/>
        </w:rPr>
      </w:pPr>
    </w:p>
    <w:p w:rsidR="00CB6FAB" w:rsidRDefault="00CB6FAB" w:rsidP="00E454D6">
      <w:pPr>
        <w:rPr>
          <w:b/>
          <w:sz w:val="24"/>
          <w:szCs w:val="24"/>
        </w:rPr>
      </w:pPr>
      <w:r w:rsidRPr="00CB6FAB">
        <w:rPr>
          <w:b/>
          <w:sz w:val="24"/>
          <w:szCs w:val="24"/>
        </w:rPr>
        <w:t xml:space="preserve">Welfare Reform and </w:t>
      </w:r>
      <w:r w:rsidR="007C2E31" w:rsidRPr="00CB6FAB">
        <w:rPr>
          <w:b/>
          <w:sz w:val="24"/>
          <w:szCs w:val="24"/>
        </w:rPr>
        <w:t>Universal</w:t>
      </w:r>
      <w:r w:rsidRPr="00CB6FAB">
        <w:rPr>
          <w:b/>
          <w:sz w:val="24"/>
          <w:szCs w:val="24"/>
        </w:rPr>
        <w:t xml:space="preserve"> Credit</w:t>
      </w:r>
    </w:p>
    <w:p w:rsidR="001501F4" w:rsidRDefault="007C2E31" w:rsidP="00E454D6">
      <w:pPr>
        <w:rPr>
          <w:sz w:val="24"/>
          <w:szCs w:val="24"/>
        </w:rPr>
      </w:pPr>
      <w:r>
        <w:rPr>
          <w:sz w:val="24"/>
          <w:szCs w:val="24"/>
        </w:rPr>
        <w:t>Unfortunately</w:t>
      </w:r>
      <w:r w:rsidR="001501F4">
        <w:rPr>
          <w:sz w:val="24"/>
          <w:szCs w:val="24"/>
        </w:rPr>
        <w:t xml:space="preserve"> Joe Frampton was unable to make the meeting so RS gave a </w:t>
      </w:r>
      <w:r>
        <w:rPr>
          <w:sz w:val="24"/>
          <w:szCs w:val="24"/>
        </w:rPr>
        <w:t>brief</w:t>
      </w:r>
      <w:r w:rsidR="001501F4">
        <w:rPr>
          <w:sz w:val="24"/>
          <w:szCs w:val="24"/>
        </w:rPr>
        <w:t xml:space="preserve"> update:</w:t>
      </w:r>
    </w:p>
    <w:p w:rsidR="00EF0310" w:rsidRDefault="00EF0310" w:rsidP="00A00494">
      <w:pPr>
        <w:pStyle w:val="ListParagraph"/>
        <w:numPr>
          <w:ilvl w:val="0"/>
          <w:numId w:val="14"/>
        </w:numPr>
        <w:rPr>
          <w:sz w:val="24"/>
          <w:szCs w:val="24"/>
        </w:rPr>
      </w:pPr>
      <w:r w:rsidRPr="00A00494">
        <w:rPr>
          <w:sz w:val="24"/>
          <w:szCs w:val="24"/>
        </w:rPr>
        <w:t xml:space="preserve">Karl Thomas from the Welsh </w:t>
      </w:r>
      <w:r w:rsidR="00A00494" w:rsidRPr="00A00494">
        <w:rPr>
          <w:sz w:val="24"/>
          <w:szCs w:val="24"/>
        </w:rPr>
        <w:t>Government has asked for a meeting with RS to discuss the funding and provision of emergency alarms. RS will update at the next meeting</w:t>
      </w:r>
    </w:p>
    <w:p w:rsidR="00A00494" w:rsidRDefault="00A00494" w:rsidP="00A00494">
      <w:pPr>
        <w:pStyle w:val="ListParagraph"/>
        <w:numPr>
          <w:ilvl w:val="0"/>
          <w:numId w:val="14"/>
        </w:numPr>
        <w:rPr>
          <w:sz w:val="24"/>
          <w:szCs w:val="24"/>
        </w:rPr>
      </w:pPr>
      <w:r>
        <w:rPr>
          <w:sz w:val="24"/>
          <w:szCs w:val="24"/>
        </w:rPr>
        <w:t>RS has also met with RCT Council to discuss sheltered housing being exempt/specified accommodation</w:t>
      </w:r>
    </w:p>
    <w:p w:rsidR="00A00494" w:rsidRDefault="00A00494" w:rsidP="00A00494">
      <w:pPr>
        <w:pStyle w:val="ListParagraph"/>
        <w:numPr>
          <w:ilvl w:val="0"/>
          <w:numId w:val="14"/>
        </w:numPr>
        <w:rPr>
          <w:sz w:val="24"/>
          <w:szCs w:val="24"/>
        </w:rPr>
      </w:pPr>
      <w:r>
        <w:rPr>
          <w:sz w:val="24"/>
          <w:szCs w:val="24"/>
        </w:rPr>
        <w:t>RS will share a proforma developed by Linc which demonstrates whether someone has support/care needs in order to make the property exempt</w:t>
      </w:r>
    </w:p>
    <w:p w:rsidR="00A00494" w:rsidRDefault="00A00494" w:rsidP="00A00494">
      <w:pPr>
        <w:rPr>
          <w:b/>
          <w:sz w:val="24"/>
          <w:szCs w:val="24"/>
        </w:rPr>
      </w:pPr>
      <w:r w:rsidRPr="00A00494">
        <w:rPr>
          <w:b/>
          <w:sz w:val="24"/>
          <w:szCs w:val="24"/>
        </w:rPr>
        <w:t xml:space="preserve">Fire Systems  </w:t>
      </w:r>
    </w:p>
    <w:p w:rsidR="00A00494" w:rsidRDefault="00A00494" w:rsidP="00A00494">
      <w:pPr>
        <w:rPr>
          <w:sz w:val="24"/>
          <w:szCs w:val="24"/>
        </w:rPr>
      </w:pPr>
      <w:r>
        <w:rPr>
          <w:sz w:val="24"/>
          <w:szCs w:val="24"/>
        </w:rPr>
        <w:t>RS went through a presentation provided by the Fire Service about Primary Authority Schemes and fire safety advice.</w:t>
      </w:r>
    </w:p>
    <w:p w:rsidR="003E28FC" w:rsidRDefault="003E28FC" w:rsidP="00A00494">
      <w:pPr>
        <w:rPr>
          <w:sz w:val="24"/>
          <w:szCs w:val="24"/>
        </w:rPr>
      </w:pPr>
      <w:r>
        <w:rPr>
          <w:sz w:val="24"/>
          <w:szCs w:val="24"/>
        </w:rPr>
        <w:lastRenderedPageBreak/>
        <w:t>It was generally agreed that there was no consistency around guidance from the Fire Service with often contradictory advice depending on what officer you spoke to</w:t>
      </w:r>
    </w:p>
    <w:p w:rsidR="008F6D24" w:rsidRDefault="003E28FC" w:rsidP="00A00494">
      <w:pPr>
        <w:rPr>
          <w:sz w:val="24"/>
          <w:szCs w:val="24"/>
        </w:rPr>
      </w:pPr>
      <w:r>
        <w:rPr>
          <w:sz w:val="24"/>
          <w:szCs w:val="24"/>
        </w:rPr>
        <w:t xml:space="preserve">JJ reminded members that </w:t>
      </w:r>
      <w:r w:rsidR="008F6D24">
        <w:rPr>
          <w:sz w:val="24"/>
          <w:szCs w:val="24"/>
        </w:rPr>
        <w:t xml:space="preserve">the </w:t>
      </w:r>
      <w:r w:rsidR="00497740">
        <w:rPr>
          <w:sz w:val="24"/>
          <w:szCs w:val="24"/>
        </w:rPr>
        <w:t xml:space="preserve">NFCC </w:t>
      </w:r>
      <w:r w:rsidR="008F6D24">
        <w:rPr>
          <w:sz w:val="24"/>
          <w:szCs w:val="24"/>
        </w:rPr>
        <w:t xml:space="preserve">document </w:t>
      </w:r>
      <w:r w:rsidR="00497740" w:rsidRPr="00497740">
        <w:rPr>
          <w:b/>
          <w:sz w:val="24"/>
          <w:szCs w:val="24"/>
        </w:rPr>
        <w:t>Fire Safety in Specialised Housing</w:t>
      </w:r>
      <w:r w:rsidR="008F6D24">
        <w:rPr>
          <w:sz w:val="24"/>
          <w:szCs w:val="24"/>
        </w:rPr>
        <w:t xml:space="preserve"> w</w:t>
      </w:r>
      <w:r w:rsidR="00497740">
        <w:rPr>
          <w:sz w:val="24"/>
          <w:szCs w:val="24"/>
        </w:rPr>
        <w:t>a</w:t>
      </w:r>
      <w:r w:rsidR="008F6D24">
        <w:rPr>
          <w:sz w:val="24"/>
          <w:szCs w:val="24"/>
        </w:rPr>
        <w:t>s developed to be the definitive guide to Fire Safety in sheltered and supported accommodation</w:t>
      </w:r>
    </w:p>
    <w:p w:rsidR="00932B38" w:rsidRDefault="00497740" w:rsidP="00A00494">
      <w:pPr>
        <w:rPr>
          <w:sz w:val="24"/>
          <w:szCs w:val="24"/>
        </w:rPr>
      </w:pPr>
      <w:r>
        <w:rPr>
          <w:sz w:val="24"/>
          <w:szCs w:val="24"/>
        </w:rPr>
        <w:t xml:space="preserve">There was some general discussion around </w:t>
      </w:r>
      <w:r w:rsidR="00932B38">
        <w:rPr>
          <w:sz w:val="24"/>
          <w:szCs w:val="24"/>
        </w:rPr>
        <w:t xml:space="preserve">residents who had been determined as unable to evacuate themselves regardless of which floor they were on. </w:t>
      </w:r>
    </w:p>
    <w:p w:rsidR="00932B38" w:rsidRDefault="00932B38" w:rsidP="00A00494">
      <w:pPr>
        <w:rPr>
          <w:sz w:val="24"/>
          <w:szCs w:val="24"/>
        </w:rPr>
      </w:pPr>
      <w:r>
        <w:rPr>
          <w:sz w:val="24"/>
          <w:szCs w:val="24"/>
        </w:rPr>
        <w:t xml:space="preserve">RS confirmed that CHC would be asked to attend a meeting to update </w:t>
      </w:r>
    </w:p>
    <w:p w:rsidR="00497740" w:rsidRDefault="00932B38" w:rsidP="00A00494">
      <w:pPr>
        <w:rPr>
          <w:b/>
          <w:sz w:val="24"/>
          <w:szCs w:val="24"/>
        </w:rPr>
      </w:pPr>
      <w:r w:rsidRPr="00932B38">
        <w:rPr>
          <w:b/>
          <w:sz w:val="24"/>
          <w:szCs w:val="24"/>
        </w:rPr>
        <w:t>Future Topics for Discussion</w:t>
      </w:r>
      <w:r w:rsidR="00497740" w:rsidRPr="00932B38">
        <w:rPr>
          <w:b/>
          <w:sz w:val="24"/>
          <w:szCs w:val="24"/>
        </w:rPr>
        <w:t xml:space="preserve"> </w:t>
      </w:r>
    </w:p>
    <w:p w:rsidR="00932B38" w:rsidRDefault="00932B38" w:rsidP="00932B38">
      <w:pPr>
        <w:pStyle w:val="ListParagraph"/>
        <w:numPr>
          <w:ilvl w:val="0"/>
          <w:numId w:val="15"/>
        </w:numPr>
        <w:rPr>
          <w:sz w:val="24"/>
          <w:szCs w:val="24"/>
        </w:rPr>
      </w:pPr>
      <w:r w:rsidRPr="00932B38">
        <w:rPr>
          <w:sz w:val="24"/>
          <w:szCs w:val="24"/>
        </w:rPr>
        <w:t xml:space="preserve">Delta Wellbeing would attend to discuss their preventative model </w:t>
      </w:r>
    </w:p>
    <w:p w:rsidR="00932B38" w:rsidRDefault="00932B38" w:rsidP="00932B38">
      <w:pPr>
        <w:pStyle w:val="ListParagraph"/>
        <w:numPr>
          <w:ilvl w:val="0"/>
          <w:numId w:val="15"/>
        </w:numPr>
        <w:rPr>
          <w:sz w:val="24"/>
          <w:szCs w:val="24"/>
        </w:rPr>
      </w:pPr>
      <w:r>
        <w:rPr>
          <w:sz w:val="24"/>
          <w:szCs w:val="24"/>
        </w:rPr>
        <w:t>Adrian Moyse from the Fire Service would be asked to attend again</w:t>
      </w:r>
    </w:p>
    <w:p w:rsidR="00932B38" w:rsidRDefault="00932B38" w:rsidP="00932B38">
      <w:pPr>
        <w:pStyle w:val="ListParagraph"/>
        <w:numPr>
          <w:ilvl w:val="0"/>
          <w:numId w:val="15"/>
        </w:numPr>
        <w:rPr>
          <w:sz w:val="24"/>
          <w:szCs w:val="24"/>
        </w:rPr>
      </w:pPr>
      <w:r>
        <w:rPr>
          <w:sz w:val="24"/>
          <w:szCs w:val="24"/>
        </w:rPr>
        <w:t>RK reminded members that the AGM was being held at Trivallis’ office on May 16</w:t>
      </w:r>
      <w:r w:rsidRPr="007033BE">
        <w:rPr>
          <w:sz w:val="24"/>
          <w:szCs w:val="24"/>
          <w:vertAlign w:val="superscript"/>
        </w:rPr>
        <w:t>th</w:t>
      </w:r>
    </w:p>
    <w:p w:rsidR="007033BE" w:rsidRDefault="007033BE" w:rsidP="007033BE">
      <w:pPr>
        <w:rPr>
          <w:sz w:val="24"/>
          <w:szCs w:val="24"/>
        </w:rPr>
      </w:pPr>
    </w:p>
    <w:p w:rsidR="0020716C"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4B20F5">
        <w:rPr>
          <w:rFonts w:ascii="Arial" w:eastAsia="Times New Roman" w:hAnsi="Arial" w:cs="Arial"/>
          <w:b/>
          <w:sz w:val="24"/>
          <w:szCs w:val="24"/>
          <w:lang w:eastAsia="en-GB"/>
        </w:rPr>
        <w:t>Dates of meetings for 2019</w:t>
      </w:r>
      <w:r>
        <w:rPr>
          <w:rFonts w:ascii="Arial" w:eastAsia="Times New Roman" w:hAnsi="Arial" w:cs="Arial"/>
          <w:b/>
          <w:sz w:val="24"/>
          <w:szCs w:val="24"/>
          <w:lang w:eastAsia="en-GB"/>
        </w:rPr>
        <w:t>/20</w:t>
      </w: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bookmarkStart w:id="0" w:name="_GoBack"/>
      <w:bookmarkEnd w:id="0"/>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r w:rsidRPr="00706F9A">
        <w:rPr>
          <w:rFonts w:eastAsia="Times New Roman" w:cs="Arial"/>
          <w:sz w:val="28"/>
          <w:szCs w:val="28"/>
          <w:lang w:eastAsia="en-GB"/>
        </w:rPr>
        <w:t>Thursday 4 July</w:t>
      </w:r>
      <w:r w:rsidRPr="00706F9A">
        <w:rPr>
          <w:rFonts w:eastAsia="Times New Roman" w:cs="Arial"/>
          <w:sz w:val="28"/>
          <w:szCs w:val="28"/>
          <w:lang w:eastAsia="en-GB"/>
        </w:rPr>
        <w:tab/>
      </w:r>
      <w:r w:rsidRPr="00706F9A">
        <w:rPr>
          <w:rFonts w:eastAsia="Times New Roman" w:cs="Arial"/>
          <w:sz w:val="28"/>
          <w:szCs w:val="28"/>
          <w:lang w:eastAsia="en-GB"/>
        </w:rPr>
        <w:tab/>
        <w:t xml:space="preserve">Tai Ceredigion </w:t>
      </w:r>
      <w:r w:rsidRPr="00706F9A">
        <w:rPr>
          <w:rFonts w:cs="Times New Roman"/>
          <w:color w:val="1F497D"/>
          <w:sz w:val="28"/>
          <w:szCs w:val="28"/>
        </w:rPr>
        <w:t xml:space="preserve"> </w:t>
      </w:r>
      <w:proofErr w:type="spellStart"/>
      <w:r w:rsidRPr="00706F9A">
        <w:rPr>
          <w:rFonts w:eastAsia="Times New Roman" w:cs="Arial"/>
          <w:sz w:val="28"/>
          <w:szCs w:val="28"/>
          <w:lang w:eastAsia="en-GB"/>
        </w:rPr>
        <w:t>Uned</w:t>
      </w:r>
      <w:proofErr w:type="spellEnd"/>
      <w:r w:rsidRPr="00706F9A">
        <w:rPr>
          <w:rFonts w:eastAsia="Times New Roman" w:cs="Arial"/>
          <w:sz w:val="28"/>
          <w:szCs w:val="28"/>
          <w:lang w:eastAsia="en-GB"/>
        </w:rPr>
        <w:t xml:space="preserve"> 4, </w:t>
      </w:r>
      <w:proofErr w:type="spellStart"/>
      <w:r w:rsidRPr="00706F9A">
        <w:rPr>
          <w:rFonts w:eastAsia="Times New Roman" w:cs="Arial"/>
          <w:sz w:val="28"/>
          <w:szCs w:val="28"/>
          <w:lang w:eastAsia="en-GB"/>
        </w:rPr>
        <w:t>Parc</w:t>
      </w:r>
      <w:proofErr w:type="spellEnd"/>
      <w:r w:rsidRPr="00706F9A">
        <w:rPr>
          <w:rFonts w:eastAsia="Times New Roman" w:cs="Arial"/>
          <w:sz w:val="28"/>
          <w:szCs w:val="28"/>
          <w:lang w:eastAsia="en-GB"/>
        </w:rPr>
        <w:t xml:space="preserve"> </w:t>
      </w:r>
      <w:proofErr w:type="spellStart"/>
      <w:r w:rsidRPr="00706F9A">
        <w:rPr>
          <w:rFonts w:eastAsia="Times New Roman" w:cs="Arial"/>
          <w:sz w:val="28"/>
          <w:szCs w:val="28"/>
          <w:lang w:eastAsia="en-GB"/>
        </w:rPr>
        <w:t>Busness</w:t>
      </w:r>
      <w:proofErr w:type="spellEnd"/>
      <w:r w:rsidRPr="00706F9A">
        <w:rPr>
          <w:rFonts w:eastAsia="Times New Roman" w:cs="Arial"/>
          <w:sz w:val="28"/>
          <w:szCs w:val="28"/>
          <w:lang w:eastAsia="en-GB"/>
        </w:rPr>
        <w:t xml:space="preserve"> Pont </w:t>
      </w:r>
      <w:proofErr w:type="spellStart"/>
      <w:r w:rsidRPr="00706F9A">
        <w:rPr>
          <w:rFonts w:eastAsia="Times New Roman" w:cs="Arial"/>
          <w:sz w:val="28"/>
          <w:szCs w:val="28"/>
          <w:lang w:eastAsia="en-GB"/>
        </w:rPr>
        <w:t>Steffan</w:t>
      </w:r>
      <w:proofErr w:type="spellEnd"/>
      <w:r w:rsidRPr="00706F9A">
        <w:rPr>
          <w:rFonts w:eastAsia="Times New Roman" w:cs="Arial"/>
          <w:sz w:val="28"/>
          <w:szCs w:val="28"/>
          <w:lang w:eastAsia="en-GB"/>
        </w:rPr>
        <w:t xml:space="preserve">, </w:t>
      </w:r>
      <w:proofErr w:type="spellStart"/>
      <w:r w:rsidRPr="00706F9A">
        <w:rPr>
          <w:rFonts w:eastAsia="Times New Roman" w:cs="Arial"/>
          <w:sz w:val="28"/>
          <w:szCs w:val="28"/>
          <w:lang w:eastAsia="en-GB"/>
        </w:rPr>
        <w:t>Llanbedr</w:t>
      </w:r>
      <w:proofErr w:type="spellEnd"/>
      <w:r w:rsidRPr="00706F9A">
        <w:rPr>
          <w:rFonts w:eastAsia="Times New Roman" w:cs="Arial"/>
          <w:sz w:val="28"/>
          <w:szCs w:val="28"/>
          <w:lang w:eastAsia="en-GB"/>
        </w:rPr>
        <w:t xml:space="preserve"> Pont </w:t>
      </w:r>
      <w:proofErr w:type="spellStart"/>
      <w:r w:rsidRPr="00706F9A">
        <w:rPr>
          <w:rFonts w:eastAsia="Times New Roman" w:cs="Arial"/>
          <w:sz w:val="28"/>
          <w:szCs w:val="28"/>
          <w:lang w:eastAsia="en-GB"/>
        </w:rPr>
        <w:t>Steffan</w:t>
      </w:r>
      <w:proofErr w:type="spellEnd"/>
      <w:r w:rsidRPr="00706F9A">
        <w:rPr>
          <w:rFonts w:eastAsia="Times New Roman" w:cs="Arial"/>
          <w:sz w:val="28"/>
          <w:szCs w:val="28"/>
          <w:lang w:eastAsia="en-GB"/>
        </w:rPr>
        <w:t xml:space="preserve">, SA48 7HH Unit 4, Station Terrace, </w:t>
      </w:r>
      <w:proofErr w:type="spellStart"/>
      <w:r w:rsidRPr="00706F9A">
        <w:rPr>
          <w:rFonts w:eastAsia="Times New Roman" w:cs="Arial"/>
          <w:sz w:val="28"/>
          <w:szCs w:val="28"/>
          <w:lang w:eastAsia="en-GB"/>
        </w:rPr>
        <w:t>Lampeter</w:t>
      </w:r>
      <w:proofErr w:type="spellEnd"/>
      <w:r w:rsidRPr="00706F9A">
        <w:rPr>
          <w:rFonts w:eastAsia="Times New Roman" w:cs="Arial"/>
          <w:sz w:val="28"/>
          <w:szCs w:val="28"/>
          <w:lang w:eastAsia="en-GB"/>
        </w:rPr>
        <w:t>, Ceredigion, SA48 7HH</w:t>
      </w: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sz w:val="28"/>
          <w:szCs w:val="28"/>
        </w:rPr>
      </w:pPr>
      <w:r w:rsidRPr="00706F9A">
        <w:rPr>
          <w:rFonts w:eastAsia="Times New Roman" w:cs="Arial"/>
          <w:sz w:val="28"/>
          <w:szCs w:val="28"/>
          <w:lang w:eastAsia="en-GB"/>
        </w:rPr>
        <w:t>Thursday 3 October</w:t>
      </w:r>
      <w:r w:rsidRPr="00706F9A">
        <w:rPr>
          <w:rFonts w:eastAsia="Times New Roman" w:cs="Arial"/>
          <w:sz w:val="28"/>
          <w:szCs w:val="28"/>
          <w:lang w:eastAsia="en-GB"/>
        </w:rPr>
        <w:tab/>
      </w:r>
      <w:r w:rsidRPr="00706F9A">
        <w:rPr>
          <w:rFonts w:eastAsia="Times New Roman" w:cs="Arial"/>
          <w:sz w:val="28"/>
          <w:szCs w:val="28"/>
          <w:lang w:eastAsia="en-GB"/>
        </w:rPr>
        <w:tab/>
      </w:r>
      <w:proofErr w:type="spellStart"/>
      <w:r w:rsidRPr="00706F9A">
        <w:rPr>
          <w:rFonts w:eastAsia="Times New Roman" w:cs="Arial"/>
          <w:sz w:val="28"/>
          <w:szCs w:val="28"/>
          <w:lang w:eastAsia="en-GB"/>
        </w:rPr>
        <w:t>Linc</w:t>
      </w:r>
      <w:proofErr w:type="spellEnd"/>
      <w:r w:rsidRPr="00706F9A">
        <w:rPr>
          <w:rFonts w:eastAsia="Times New Roman" w:cs="Arial"/>
          <w:sz w:val="28"/>
          <w:szCs w:val="28"/>
          <w:lang w:eastAsia="en-GB"/>
        </w:rPr>
        <w:t xml:space="preserve"> Cymru </w:t>
      </w:r>
      <w:proofErr w:type="spellStart"/>
      <w:r w:rsidRPr="00706F9A">
        <w:rPr>
          <w:sz w:val="28"/>
          <w:szCs w:val="28"/>
        </w:rPr>
        <w:t>Maesyffynnon</w:t>
      </w:r>
      <w:proofErr w:type="spellEnd"/>
      <w:r w:rsidRPr="00706F9A">
        <w:rPr>
          <w:sz w:val="28"/>
          <w:szCs w:val="28"/>
        </w:rPr>
        <w:t xml:space="preserve"> Extra Care scheme, Aberdare, RCT</w:t>
      </w: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20716C" w:rsidRPr="00706F9A"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roofErr w:type="gramStart"/>
      <w:r w:rsidRPr="00706F9A">
        <w:rPr>
          <w:rFonts w:eastAsia="Times New Roman" w:cs="Arial"/>
          <w:sz w:val="28"/>
          <w:szCs w:val="28"/>
          <w:lang w:eastAsia="en-GB"/>
        </w:rPr>
        <w:t xml:space="preserve">Thursday 16 January 2020 </w:t>
      </w:r>
      <w:r w:rsidRPr="00706F9A">
        <w:rPr>
          <w:rFonts w:eastAsia="Times New Roman" w:cs="Arial"/>
          <w:sz w:val="28"/>
          <w:szCs w:val="28"/>
          <w:lang w:eastAsia="en-GB"/>
        </w:rPr>
        <w:tab/>
      </w:r>
      <w:proofErr w:type="spellStart"/>
      <w:r w:rsidRPr="00706F9A">
        <w:rPr>
          <w:rFonts w:eastAsia="Times New Roman" w:cs="Arial"/>
          <w:sz w:val="28"/>
          <w:szCs w:val="28"/>
          <w:lang w:eastAsia="en-GB"/>
        </w:rPr>
        <w:t>Trivallis</w:t>
      </w:r>
      <w:proofErr w:type="spellEnd"/>
      <w:r w:rsidRPr="00706F9A">
        <w:rPr>
          <w:rFonts w:eastAsia="Times New Roman" w:cs="Arial"/>
          <w:sz w:val="28"/>
          <w:szCs w:val="28"/>
          <w:lang w:eastAsia="en-GB"/>
        </w:rPr>
        <w:t xml:space="preserve">, </w:t>
      </w:r>
      <w:r w:rsidRPr="00706F9A">
        <w:rPr>
          <w:rFonts w:cs="Arial"/>
          <w:sz w:val="28"/>
          <w:szCs w:val="28"/>
        </w:rPr>
        <w:t>Ty Pennant, Mill Street, Pontypridd CF37 2SW.</w:t>
      </w:r>
      <w:proofErr w:type="gramEnd"/>
      <w:r w:rsidRPr="00706F9A">
        <w:rPr>
          <w:rFonts w:cs="Arial"/>
          <w:sz w:val="28"/>
          <w:szCs w:val="28"/>
        </w:rPr>
        <w:t> </w:t>
      </w:r>
      <w:r w:rsidRPr="00706F9A">
        <w:rPr>
          <w:rFonts w:eastAsia="Times New Roman" w:cs="Arial"/>
          <w:sz w:val="28"/>
          <w:szCs w:val="28"/>
          <w:lang w:eastAsia="en-GB"/>
        </w:rPr>
        <w:tab/>
      </w:r>
      <w:r w:rsidRPr="00706F9A">
        <w:rPr>
          <w:rFonts w:eastAsia="Times New Roman" w:cs="Arial"/>
          <w:sz w:val="28"/>
          <w:szCs w:val="28"/>
          <w:lang w:eastAsia="en-GB"/>
        </w:rPr>
        <w:tab/>
      </w:r>
    </w:p>
    <w:p w:rsidR="0020716C" w:rsidRPr="00A13949" w:rsidRDefault="0020716C" w:rsidP="0020716C">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3E28FC" w:rsidRPr="00A00494" w:rsidRDefault="003E28FC" w:rsidP="00A00494">
      <w:pPr>
        <w:rPr>
          <w:sz w:val="24"/>
          <w:szCs w:val="24"/>
        </w:rPr>
      </w:pPr>
      <w:r>
        <w:rPr>
          <w:sz w:val="24"/>
          <w:szCs w:val="24"/>
        </w:rPr>
        <w:t xml:space="preserve"> </w:t>
      </w:r>
    </w:p>
    <w:p w:rsidR="001501F4" w:rsidRPr="001501F4" w:rsidRDefault="001501F4" w:rsidP="00E454D6">
      <w:pPr>
        <w:rPr>
          <w:sz w:val="24"/>
          <w:szCs w:val="24"/>
        </w:rPr>
      </w:pPr>
    </w:p>
    <w:p w:rsidR="0000739D" w:rsidRPr="002A1182" w:rsidRDefault="00B824ED" w:rsidP="002A1182">
      <w:pPr>
        <w:rPr>
          <w:sz w:val="24"/>
          <w:szCs w:val="24"/>
        </w:rPr>
      </w:pPr>
      <w:r w:rsidRPr="002A1182">
        <w:rPr>
          <w:sz w:val="24"/>
          <w:szCs w:val="24"/>
        </w:rPr>
        <w:t xml:space="preserve"> </w:t>
      </w:r>
    </w:p>
    <w:p w:rsidR="000A3605" w:rsidRPr="000A3605" w:rsidRDefault="000A3605" w:rsidP="00737F8B">
      <w:pPr>
        <w:rPr>
          <w:sz w:val="24"/>
          <w:szCs w:val="24"/>
        </w:rPr>
      </w:pPr>
    </w:p>
    <w:p w:rsidR="00564FAC" w:rsidRPr="0092304F" w:rsidRDefault="00564FAC" w:rsidP="00737F8B">
      <w:pPr>
        <w:rPr>
          <w:sz w:val="24"/>
          <w:szCs w:val="24"/>
        </w:rPr>
      </w:pPr>
    </w:p>
    <w:p w:rsidR="0092304F" w:rsidRPr="00737F8B" w:rsidRDefault="0092304F" w:rsidP="00737F8B">
      <w:pPr>
        <w:rPr>
          <w:sz w:val="24"/>
          <w:szCs w:val="24"/>
        </w:rPr>
      </w:pPr>
      <w:r>
        <w:rPr>
          <w:sz w:val="24"/>
          <w:szCs w:val="24"/>
        </w:rPr>
        <w:t xml:space="preserve"> </w:t>
      </w:r>
    </w:p>
    <w:sectPr w:rsidR="0092304F" w:rsidRPr="00737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EC"/>
    <w:multiLevelType w:val="hybridMultilevel"/>
    <w:tmpl w:val="8E2A5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4B25E0C"/>
    <w:multiLevelType w:val="hybridMultilevel"/>
    <w:tmpl w:val="7294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E7473"/>
    <w:multiLevelType w:val="hybridMultilevel"/>
    <w:tmpl w:val="434AEC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75529B"/>
    <w:multiLevelType w:val="hybridMultilevel"/>
    <w:tmpl w:val="9DDC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C43AF"/>
    <w:multiLevelType w:val="hybridMultilevel"/>
    <w:tmpl w:val="AFD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36875"/>
    <w:multiLevelType w:val="hybridMultilevel"/>
    <w:tmpl w:val="4FCC9B9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34590468"/>
    <w:multiLevelType w:val="hybridMultilevel"/>
    <w:tmpl w:val="82381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66342DA"/>
    <w:multiLevelType w:val="hybridMultilevel"/>
    <w:tmpl w:val="AE40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D1A56"/>
    <w:multiLevelType w:val="hybridMultilevel"/>
    <w:tmpl w:val="017AF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FBC48EB"/>
    <w:multiLevelType w:val="hybridMultilevel"/>
    <w:tmpl w:val="3B6E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B0929"/>
    <w:multiLevelType w:val="hybridMultilevel"/>
    <w:tmpl w:val="518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E2FAE"/>
    <w:multiLevelType w:val="hybridMultilevel"/>
    <w:tmpl w:val="BD2E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52873"/>
    <w:multiLevelType w:val="hybridMultilevel"/>
    <w:tmpl w:val="F2D0A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40264D8"/>
    <w:multiLevelType w:val="hybridMultilevel"/>
    <w:tmpl w:val="05387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C8009DC"/>
    <w:multiLevelType w:val="hybridMultilevel"/>
    <w:tmpl w:val="EE66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0"/>
  </w:num>
  <w:num w:numId="5">
    <w:abstractNumId w:val="10"/>
  </w:num>
  <w:num w:numId="6">
    <w:abstractNumId w:val="7"/>
  </w:num>
  <w:num w:numId="7">
    <w:abstractNumId w:val="4"/>
  </w:num>
  <w:num w:numId="8">
    <w:abstractNumId w:val="8"/>
  </w:num>
  <w:num w:numId="9">
    <w:abstractNumId w:val="13"/>
  </w:num>
  <w:num w:numId="10">
    <w:abstractNumId w:val="5"/>
  </w:num>
  <w:num w:numId="11">
    <w:abstractNumId w:val="6"/>
  </w:num>
  <w:num w:numId="12">
    <w:abstractNumId w:val="1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8B"/>
    <w:rsid w:val="000000F3"/>
    <w:rsid w:val="0000739D"/>
    <w:rsid w:val="00056E38"/>
    <w:rsid w:val="00065649"/>
    <w:rsid w:val="000A3605"/>
    <w:rsid w:val="000B7F12"/>
    <w:rsid w:val="001501F4"/>
    <w:rsid w:val="00206FD0"/>
    <w:rsid w:val="0020716C"/>
    <w:rsid w:val="002240AC"/>
    <w:rsid w:val="002414C4"/>
    <w:rsid w:val="002A1182"/>
    <w:rsid w:val="002B1B78"/>
    <w:rsid w:val="003D08C1"/>
    <w:rsid w:val="003E28FC"/>
    <w:rsid w:val="00497740"/>
    <w:rsid w:val="00564FAC"/>
    <w:rsid w:val="006719AD"/>
    <w:rsid w:val="007033BE"/>
    <w:rsid w:val="00737F8B"/>
    <w:rsid w:val="007C2E31"/>
    <w:rsid w:val="008031EE"/>
    <w:rsid w:val="00832287"/>
    <w:rsid w:val="00872504"/>
    <w:rsid w:val="008F6D24"/>
    <w:rsid w:val="0092304F"/>
    <w:rsid w:val="00932B38"/>
    <w:rsid w:val="009849FA"/>
    <w:rsid w:val="009B1CCE"/>
    <w:rsid w:val="00A00494"/>
    <w:rsid w:val="00A373D1"/>
    <w:rsid w:val="00A70865"/>
    <w:rsid w:val="00A87525"/>
    <w:rsid w:val="00B824ED"/>
    <w:rsid w:val="00C20FD0"/>
    <w:rsid w:val="00C33E53"/>
    <w:rsid w:val="00CB6FAB"/>
    <w:rsid w:val="00D93E6A"/>
    <w:rsid w:val="00E24BAF"/>
    <w:rsid w:val="00E454D6"/>
    <w:rsid w:val="00EE2EDA"/>
    <w:rsid w:val="00E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V2C</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Willington</dc:creator>
  <cp:lastModifiedBy>Judith Jeeves</cp:lastModifiedBy>
  <cp:revision>4</cp:revision>
  <dcterms:created xsi:type="dcterms:W3CDTF">2019-05-08T09:47:00Z</dcterms:created>
  <dcterms:modified xsi:type="dcterms:W3CDTF">2019-05-08T09:52:00Z</dcterms:modified>
</cp:coreProperties>
</file>