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00" w:rsidRDefault="00B64C7F" w:rsidP="00B64C7F">
      <w:pPr>
        <w:jc w:val="center"/>
        <w:rPr>
          <w:rFonts w:ascii="Arial" w:hAnsi="Arial" w:cs="Arial"/>
          <w:b/>
        </w:rPr>
      </w:pPr>
      <w:r>
        <w:rPr>
          <w:rFonts w:ascii="Arial" w:hAnsi="Arial" w:cs="Arial"/>
          <w:b/>
        </w:rPr>
        <w:t>EROSH KENT NETWORK EVENT MINUTES</w:t>
      </w:r>
    </w:p>
    <w:p w:rsidR="00B64C7F" w:rsidRDefault="00B64C7F" w:rsidP="00B64C7F">
      <w:pPr>
        <w:jc w:val="center"/>
        <w:rPr>
          <w:rFonts w:ascii="Arial" w:hAnsi="Arial" w:cs="Arial"/>
          <w:b/>
        </w:rPr>
      </w:pPr>
    </w:p>
    <w:p w:rsidR="00B64C7F" w:rsidRDefault="00B64C7F" w:rsidP="00B64C7F">
      <w:pPr>
        <w:spacing w:after="0" w:line="240" w:lineRule="auto"/>
        <w:rPr>
          <w:rFonts w:ascii="Arial" w:hAnsi="Arial" w:cs="Arial"/>
        </w:rPr>
      </w:pPr>
      <w:r>
        <w:rPr>
          <w:rFonts w:ascii="Arial" w:hAnsi="Arial" w:cs="Arial"/>
          <w:b/>
        </w:rPr>
        <w:t>Date and Time:</w:t>
      </w:r>
      <w:r>
        <w:rPr>
          <w:rFonts w:ascii="Arial" w:hAnsi="Arial" w:cs="Arial"/>
          <w:b/>
        </w:rPr>
        <w:tab/>
      </w:r>
      <w:r>
        <w:rPr>
          <w:rFonts w:ascii="Arial" w:hAnsi="Arial" w:cs="Arial"/>
          <w:b/>
        </w:rPr>
        <w:tab/>
      </w:r>
      <w:r>
        <w:rPr>
          <w:rFonts w:ascii="Arial" w:hAnsi="Arial" w:cs="Arial"/>
        </w:rPr>
        <w:t>Wednesday 23 January 2019</w:t>
      </w:r>
    </w:p>
    <w:p w:rsidR="00B64C7F" w:rsidRDefault="00B64C7F" w:rsidP="00B64C7F">
      <w:pPr>
        <w:spacing w:after="0" w:line="240" w:lineRule="auto"/>
        <w:rPr>
          <w:rFonts w:ascii="Arial" w:hAnsi="Arial" w:cs="Arial"/>
          <w:b/>
        </w:rPr>
      </w:pPr>
    </w:p>
    <w:p w:rsidR="00B64C7F" w:rsidRDefault="00B64C7F" w:rsidP="00B64C7F">
      <w:pPr>
        <w:spacing w:after="0" w:line="240" w:lineRule="auto"/>
        <w:rPr>
          <w:rFonts w:ascii="Arial" w:hAnsi="Arial" w:cs="Arial"/>
        </w:rPr>
      </w:pPr>
      <w:r>
        <w:rPr>
          <w:rFonts w:ascii="Arial" w:hAnsi="Arial" w:cs="Arial"/>
          <w:b/>
        </w:rPr>
        <w:t>Venue:</w:t>
      </w:r>
      <w:r>
        <w:rPr>
          <w:rFonts w:ascii="Arial" w:hAnsi="Arial" w:cs="Arial"/>
          <w:b/>
        </w:rPr>
        <w:tab/>
      </w:r>
      <w:r>
        <w:rPr>
          <w:rFonts w:ascii="Arial" w:hAnsi="Arial" w:cs="Arial"/>
          <w:b/>
        </w:rPr>
        <w:tab/>
      </w:r>
      <w:r>
        <w:rPr>
          <w:rFonts w:ascii="Arial" w:hAnsi="Arial" w:cs="Arial"/>
          <w:b/>
        </w:rPr>
        <w:tab/>
      </w:r>
      <w:r>
        <w:rPr>
          <w:rFonts w:ascii="Arial" w:hAnsi="Arial" w:cs="Arial"/>
        </w:rPr>
        <w:t>Emerald Walk, Tunbridge Wells, Kent</w:t>
      </w:r>
    </w:p>
    <w:p w:rsidR="00B64C7F" w:rsidRDefault="00B64C7F" w:rsidP="00B64C7F">
      <w:pPr>
        <w:spacing w:after="0" w:line="240" w:lineRule="auto"/>
        <w:rPr>
          <w:rFonts w:ascii="Arial" w:hAnsi="Arial" w:cs="Arial"/>
          <w:b/>
        </w:rPr>
      </w:pPr>
    </w:p>
    <w:p w:rsidR="00B64C7F" w:rsidRDefault="00B64C7F" w:rsidP="00B64C7F">
      <w:pPr>
        <w:spacing w:after="0" w:line="240" w:lineRule="auto"/>
        <w:rPr>
          <w:rFonts w:ascii="Arial" w:hAnsi="Arial" w:cs="Arial"/>
        </w:rPr>
      </w:pPr>
      <w:r>
        <w:rPr>
          <w:rFonts w:ascii="Arial" w:hAnsi="Arial" w:cs="Arial"/>
          <w:b/>
        </w:rPr>
        <w:t>Attended:</w:t>
      </w:r>
      <w:r>
        <w:rPr>
          <w:rFonts w:ascii="Arial" w:hAnsi="Arial" w:cs="Arial"/>
          <w:b/>
        </w:rPr>
        <w:tab/>
      </w:r>
      <w:r>
        <w:rPr>
          <w:rFonts w:ascii="Arial" w:hAnsi="Arial" w:cs="Arial"/>
          <w:b/>
        </w:rPr>
        <w:tab/>
      </w:r>
      <w:r>
        <w:rPr>
          <w:rFonts w:ascii="Arial" w:hAnsi="Arial" w:cs="Arial"/>
          <w:b/>
        </w:rPr>
        <w:tab/>
      </w:r>
      <w:r>
        <w:rPr>
          <w:rFonts w:ascii="Arial" w:hAnsi="Arial" w:cs="Arial"/>
        </w:rPr>
        <w:t>Jo</w:t>
      </w:r>
      <w:r w:rsidR="00553E3D">
        <w:rPr>
          <w:rFonts w:ascii="Arial" w:hAnsi="Arial" w:cs="Arial"/>
        </w:rPr>
        <w:t xml:space="preserve"> </w:t>
      </w:r>
      <w:r>
        <w:rPr>
          <w:rFonts w:ascii="Arial" w:hAnsi="Arial" w:cs="Arial"/>
        </w:rPr>
        <w:t>McTavish</w:t>
      </w:r>
    </w:p>
    <w:p w:rsidR="00B64C7F" w:rsidRDefault="00B64C7F" w:rsidP="00B64C7F">
      <w:pPr>
        <w:spacing w:after="0" w:line="240" w:lineRule="auto"/>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Nicola Constable – Town and Country</w:t>
      </w:r>
    </w:p>
    <w:p w:rsidR="00B64C7F" w:rsidRDefault="00B64C7F" w:rsidP="00B64C7F">
      <w:pPr>
        <w:spacing w:after="0" w:line="240" w:lineRule="auto"/>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Doug Snowdon – Town and Country</w:t>
      </w:r>
    </w:p>
    <w:p w:rsidR="00B64C7F" w:rsidRDefault="00B64C7F" w:rsidP="00B64C7F">
      <w:pPr>
        <w:spacing w:after="0" w:line="240" w:lineRule="auto"/>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Lesley Green – West Kent Housing</w:t>
      </w:r>
    </w:p>
    <w:p w:rsidR="00B64C7F" w:rsidRDefault="00B64C7F" w:rsidP="00B64C7F">
      <w:pPr>
        <w:spacing w:after="0" w:line="240" w:lineRule="auto"/>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Amanda Fairman – West Kent Housing</w:t>
      </w:r>
    </w:p>
    <w:p w:rsidR="00B64C7F" w:rsidRDefault="00B64C7F" w:rsidP="00B64C7F">
      <w:pPr>
        <w:spacing w:after="0" w:line="240" w:lineRule="auto"/>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Simon Foster – Peabody Housing</w:t>
      </w:r>
    </w:p>
    <w:p w:rsidR="00B64C7F" w:rsidRDefault="00B64C7F" w:rsidP="00B64C7F">
      <w:pPr>
        <w:spacing w:after="0" w:line="240" w:lineRule="auto"/>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Vivien</w:t>
      </w:r>
      <w:r w:rsidR="003D0762">
        <w:rPr>
          <w:rFonts w:ascii="Arial" w:hAnsi="Arial" w:cs="Arial"/>
        </w:rPr>
        <w:t>ne</w:t>
      </w:r>
      <w:r>
        <w:rPr>
          <w:rFonts w:ascii="Arial" w:hAnsi="Arial" w:cs="Arial"/>
        </w:rPr>
        <w:t xml:space="preserve"> McIntyre – </w:t>
      </w:r>
      <w:r w:rsidR="003D0762">
        <w:rPr>
          <w:rFonts w:ascii="Arial" w:hAnsi="Arial" w:cs="Arial"/>
        </w:rPr>
        <w:t xml:space="preserve">Anchor </w:t>
      </w:r>
      <w:r>
        <w:rPr>
          <w:rFonts w:ascii="Arial" w:hAnsi="Arial" w:cs="Arial"/>
        </w:rPr>
        <w:t>Hanover Housing</w:t>
      </w:r>
    </w:p>
    <w:p w:rsidR="00B64C7F" w:rsidRDefault="00B64C7F" w:rsidP="00B64C7F">
      <w:pPr>
        <w:spacing w:after="0" w:line="240" w:lineRule="auto"/>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Kirsty Ferguson – Kent Fire and Rescue Service</w:t>
      </w:r>
    </w:p>
    <w:p w:rsidR="00B64C7F" w:rsidRDefault="00B64C7F" w:rsidP="00B64C7F">
      <w:pPr>
        <w:spacing w:after="0" w:line="240" w:lineRule="auto"/>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Robert Archibald – Kent Fire and Rescue Service</w:t>
      </w:r>
    </w:p>
    <w:p w:rsidR="00B64C7F" w:rsidRDefault="00B64C7F" w:rsidP="00B64C7F">
      <w:pPr>
        <w:spacing w:after="0" w:line="240" w:lineRule="auto"/>
        <w:rPr>
          <w:rFonts w:ascii="Arial" w:hAnsi="Arial" w:cs="Arial"/>
          <w:b/>
        </w:rPr>
      </w:pPr>
    </w:p>
    <w:p w:rsidR="00B64C7F" w:rsidRDefault="00B64C7F" w:rsidP="00B64C7F">
      <w:pPr>
        <w:spacing w:after="0" w:line="240" w:lineRule="auto"/>
        <w:rPr>
          <w:rFonts w:ascii="Arial" w:hAnsi="Arial" w:cs="Arial"/>
        </w:rPr>
      </w:pPr>
      <w:r>
        <w:rPr>
          <w:rFonts w:ascii="Arial" w:hAnsi="Arial" w:cs="Arial"/>
          <w:b/>
        </w:rPr>
        <w:t>Apologies</w:t>
      </w:r>
      <w:r>
        <w:rPr>
          <w:rFonts w:ascii="Arial" w:hAnsi="Arial" w:cs="Arial"/>
          <w:b/>
        </w:rPr>
        <w:tab/>
      </w:r>
      <w:r>
        <w:rPr>
          <w:rFonts w:ascii="Arial" w:hAnsi="Arial" w:cs="Arial"/>
          <w:b/>
        </w:rPr>
        <w:tab/>
      </w:r>
      <w:r>
        <w:rPr>
          <w:rFonts w:ascii="Arial" w:hAnsi="Arial" w:cs="Arial"/>
          <w:b/>
        </w:rPr>
        <w:tab/>
      </w:r>
      <w:r>
        <w:rPr>
          <w:rFonts w:ascii="Arial" w:hAnsi="Arial" w:cs="Arial"/>
        </w:rPr>
        <w:t xml:space="preserve">Linda </w:t>
      </w:r>
      <w:proofErr w:type="spellStart"/>
      <w:r>
        <w:rPr>
          <w:rFonts w:ascii="Arial" w:hAnsi="Arial" w:cs="Arial"/>
        </w:rPr>
        <w:t>Lumsden</w:t>
      </w:r>
      <w:proofErr w:type="spellEnd"/>
      <w:r>
        <w:rPr>
          <w:rFonts w:ascii="Arial" w:hAnsi="Arial" w:cs="Arial"/>
        </w:rPr>
        <w:t xml:space="preserve"> – </w:t>
      </w:r>
      <w:proofErr w:type="spellStart"/>
      <w:r>
        <w:rPr>
          <w:rFonts w:ascii="Arial" w:hAnsi="Arial" w:cs="Arial"/>
        </w:rPr>
        <w:t>Optivo</w:t>
      </w:r>
      <w:proofErr w:type="spellEnd"/>
    </w:p>
    <w:p w:rsidR="00B64C7F" w:rsidRDefault="00B64C7F" w:rsidP="00B64C7F">
      <w:pPr>
        <w:spacing w:after="0" w:line="240" w:lineRule="auto"/>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Mandy Ware – </w:t>
      </w:r>
      <w:r w:rsidR="003D0762">
        <w:rPr>
          <w:rFonts w:ascii="Arial" w:hAnsi="Arial" w:cs="Arial"/>
        </w:rPr>
        <w:t xml:space="preserve">Anchor </w:t>
      </w:r>
      <w:r>
        <w:rPr>
          <w:rFonts w:ascii="Arial" w:hAnsi="Arial" w:cs="Arial"/>
        </w:rPr>
        <w:t>Hanover Housing</w:t>
      </w:r>
    </w:p>
    <w:p w:rsidR="00B64C7F" w:rsidRDefault="00B64C7F" w:rsidP="00B64C7F">
      <w:pPr>
        <w:spacing w:after="0" w:line="240" w:lineRule="auto"/>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3D0762">
        <w:rPr>
          <w:rFonts w:ascii="Arial" w:hAnsi="Arial" w:cs="Arial"/>
        </w:rPr>
        <w:t>Kay Green</w:t>
      </w:r>
      <w:r>
        <w:rPr>
          <w:rFonts w:ascii="Arial" w:hAnsi="Arial" w:cs="Arial"/>
        </w:rPr>
        <w:t xml:space="preserve"> – Ashford Borough Council</w:t>
      </w:r>
    </w:p>
    <w:p w:rsidR="00B64C7F" w:rsidRDefault="00B64C7F" w:rsidP="00B64C7F">
      <w:pPr>
        <w:spacing w:after="0" w:line="240" w:lineRule="auto"/>
        <w:rPr>
          <w:rFonts w:ascii="Arial" w:hAnsi="Arial" w:cs="Arial"/>
        </w:rPr>
      </w:pPr>
    </w:p>
    <w:p w:rsidR="00B64C7F" w:rsidRDefault="00B64C7F" w:rsidP="00B64C7F">
      <w:pPr>
        <w:spacing w:after="0" w:line="240" w:lineRule="auto"/>
        <w:rPr>
          <w:rFonts w:ascii="Arial" w:hAnsi="Arial" w:cs="Arial"/>
        </w:rPr>
      </w:pPr>
    </w:p>
    <w:p w:rsidR="00B64C7F" w:rsidRDefault="00B64C7F" w:rsidP="00B64C7F">
      <w:pPr>
        <w:rPr>
          <w:rFonts w:ascii="Arial" w:hAnsi="Arial" w:cs="Arial"/>
          <w:b/>
        </w:rPr>
      </w:pPr>
    </w:p>
    <w:tbl>
      <w:tblPr>
        <w:tblStyle w:val="TableGrid"/>
        <w:tblW w:w="0" w:type="auto"/>
        <w:tblLook w:val="04A0" w:firstRow="1" w:lastRow="0" w:firstColumn="1" w:lastColumn="0" w:noHBand="0" w:noVBand="1"/>
      </w:tblPr>
      <w:tblGrid>
        <w:gridCol w:w="562"/>
        <w:gridCol w:w="6663"/>
        <w:gridCol w:w="1791"/>
      </w:tblGrid>
      <w:tr w:rsidR="00B64C7F" w:rsidTr="00B64C7F">
        <w:tc>
          <w:tcPr>
            <w:tcW w:w="562" w:type="dxa"/>
          </w:tcPr>
          <w:p w:rsidR="00B64C7F" w:rsidRDefault="00B64C7F" w:rsidP="00B64C7F">
            <w:pPr>
              <w:rPr>
                <w:rFonts w:ascii="Arial" w:hAnsi="Arial" w:cs="Arial"/>
              </w:rPr>
            </w:pPr>
          </w:p>
        </w:tc>
        <w:tc>
          <w:tcPr>
            <w:tcW w:w="6663" w:type="dxa"/>
          </w:tcPr>
          <w:p w:rsidR="00B64C7F" w:rsidRPr="00B64C7F" w:rsidRDefault="00B64C7F" w:rsidP="00B64C7F">
            <w:pPr>
              <w:rPr>
                <w:rFonts w:ascii="Arial" w:hAnsi="Arial" w:cs="Arial"/>
                <w:b/>
              </w:rPr>
            </w:pPr>
            <w:r>
              <w:rPr>
                <w:rFonts w:ascii="Arial" w:hAnsi="Arial" w:cs="Arial"/>
                <w:b/>
              </w:rPr>
              <w:t>AGENDA ITEM</w:t>
            </w:r>
          </w:p>
        </w:tc>
        <w:tc>
          <w:tcPr>
            <w:tcW w:w="1791" w:type="dxa"/>
          </w:tcPr>
          <w:p w:rsidR="00B64C7F" w:rsidRPr="00553E3D" w:rsidRDefault="00553E3D" w:rsidP="00B64C7F">
            <w:pPr>
              <w:rPr>
                <w:rFonts w:ascii="Arial" w:hAnsi="Arial" w:cs="Arial"/>
                <w:b/>
              </w:rPr>
            </w:pPr>
            <w:r>
              <w:rPr>
                <w:rFonts w:ascii="Arial" w:hAnsi="Arial" w:cs="Arial"/>
                <w:b/>
              </w:rPr>
              <w:t>BY</w:t>
            </w:r>
          </w:p>
        </w:tc>
      </w:tr>
      <w:tr w:rsidR="00B64C7F" w:rsidTr="00B64C7F">
        <w:tc>
          <w:tcPr>
            <w:tcW w:w="562" w:type="dxa"/>
          </w:tcPr>
          <w:p w:rsidR="00B64C7F" w:rsidRDefault="00553E3D" w:rsidP="00B64C7F">
            <w:pPr>
              <w:rPr>
                <w:rFonts w:ascii="Arial" w:hAnsi="Arial" w:cs="Arial"/>
              </w:rPr>
            </w:pPr>
            <w:r>
              <w:rPr>
                <w:rFonts w:ascii="Arial" w:hAnsi="Arial" w:cs="Arial"/>
              </w:rPr>
              <w:t>1</w:t>
            </w:r>
          </w:p>
        </w:tc>
        <w:tc>
          <w:tcPr>
            <w:tcW w:w="6663" w:type="dxa"/>
          </w:tcPr>
          <w:p w:rsidR="00B64C7F" w:rsidRDefault="00553E3D" w:rsidP="00B64C7F">
            <w:pPr>
              <w:rPr>
                <w:rFonts w:ascii="Arial" w:hAnsi="Arial" w:cs="Arial"/>
                <w:b/>
              </w:rPr>
            </w:pPr>
            <w:r>
              <w:rPr>
                <w:rFonts w:ascii="Arial" w:hAnsi="Arial" w:cs="Arial"/>
                <w:b/>
              </w:rPr>
              <w:t>EROSH UPDATE</w:t>
            </w:r>
          </w:p>
          <w:p w:rsidR="00553E3D" w:rsidRDefault="00553E3D" w:rsidP="00B64C7F">
            <w:pPr>
              <w:rPr>
                <w:rFonts w:ascii="Arial" w:hAnsi="Arial" w:cs="Arial"/>
              </w:rPr>
            </w:pPr>
          </w:p>
          <w:p w:rsidR="00553E3D" w:rsidRDefault="00553E3D" w:rsidP="00B64C7F">
            <w:pPr>
              <w:rPr>
                <w:rFonts w:ascii="Arial" w:hAnsi="Arial" w:cs="Arial"/>
              </w:rPr>
            </w:pPr>
            <w:r>
              <w:rPr>
                <w:rFonts w:ascii="Arial" w:hAnsi="Arial" w:cs="Arial"/>
              </w:rPr>
              <w:t>Trustees of EROSH meeting held on 6/11/18.</w:t>
            </w:r>
          </w:p>
          <w:p w:rsidR="00553E3D" w:rsidRDefault="00553E3D" w:rsidP="00B64C7F">
            <w:pPr>
              <w:rPr>
                <w:rFonts w:ascii="Arial" w:hAnsi="Arial" w:cs="Arial"/>
              </w:rPr>
            </w:pPr>
            <w:r>
              <w:rPr>
                <w:rFonts w:ascii="Arial" w:hAnsi="Arial" w:cs="Arial"/>
              </w:rPr>
              <w:t>Membership on target.</w:t>
            </w:r>
          </w:p>
          <w:p w:rsidR="00553E3D" w:rsidRDefault="00553E3D" w:rsidP="00B64C7F">
            <w:pPr>
              <w:rPr>
                <w:rFonts w:ascii="Arial" w:hAnsi="Arial" w:cs="Arial"/>
              </w:rPr>
            </w:pPr>
            <w:r>
              <w:rPr>
                <w:rFonts w:ascii="Arial" w:hAnsi="Arial" w:cs="Arial"/>
              </w:rPr>
              <w:t>Fees increasing from January 2019 in line with inflation.</w:t>
            </w:r>
          </w:p>
          <w:p w:rsidR="00553E3D" w:rsidRDefault="00553E3D" w:rsidP="00B64C7F">
            <w:pPr>
              <w:rPr>
                <w:rFonts w:ascii="Arial" w:hAnsi="Arial" w:cs="Arial"/>
              </w:rPr>
            </w:pPr>
            <w:r>
              <w:rPr>
                <w:rFonts w:ascii="Arial" w:hAnsi="Arial" w:cs="Arial"/>
              </w:rPr>
              <w:t xml:space="preserve">Targeting small providers </w:t>
            </w:r>
            <w:r w:rsidR="003D0762">
              <w:rPr>
                <w:rFonts w:ascii="Arial" w:hAnsi="Arial" w:cs="Arial"/>
              </w:rPr>
              <w:t>and alms houses for new members.</w:t>
            </w:r>
          </w:p>
          <w:p w:rsidR="00553E3D" w:rsidRDefault="00553E3D" w:rsidP="00B64C7F">
            <w:pPr>
              <w:rPr>
                <w:rFonts w:ascii="Arial" w:hAnsi="Arial" w:cs="Arial"/>
              </w:rPr>
            </w:pPr>
            <w:r>
              <w:rPr>
                <w:rFonts w:ascii="Arial" w:hAnsi="Arial" w:cs="Arial"/>
              </w:rPr>
              <w:t>Produced “How to be a sensitive contractor” – how contractors should behave in older people’s homes. Training to Coastal Housing and want to develop further.</w:t>
            </w:r>
          </w:p>
          <w:p w:rsidR="00553E3D" w:rsidRDefault="00553E3D" w:rsidP="00B64C7F">
            <w:pPr>
              <w:rPr>
                <w:rFonts w:ascii="Arial" w:hAnsi="Arial" w:cs="Arial"/>
              </w:rPr>
            </w:pPr>
            <w:r>
              <w:rPr>
                <w:rFonts w:ascii="Arial" w:hAnsi="Arial" w:cs="Arial"/>
              </w:rPr>
              <w:t>Funding to develop website – EROSH shop window.</w:t>
            </w:r>
          </w:p>
          <w:p w:rsidR="00553E3D" w:rsidRDefault="00553E3D" w:rsidP="00B64C7F">
            <w:pPr>
              <w:rPr>
                <w:rFonts w:ascii="Arial" w:hAnsi="Arial" w:cs="Arial"/>
              </w:rPr>
            </w:pPr>
            <w:r>
              <w:rPr>
                <w:rFonts w:ascii="Arial" w:hAnsi="Arial" w:cs="Arial"/>
              </w:rPr>
              <w:t xml:space="preserve">2019 – </w:t>
            </w:r>
            <w:proofErr w:type="gramStart"/>
            <w:r>
              <w:rPr>
                <w:rFonts w:ascii="Arial" w:hAnsi="Arial" w:cs="Arial"/>
              </w:rPr>
              <w:t>increase</w:t>
            </w:r>
            <w:proofErr w:type="gramEnd"/>
            <w:r>
              <w:rPr>
                <w:rFonts w:ascii="Arial" w:hAnsi="Arial" w:cs="Arial"/>
              </w:rPr>
              <w:t xml:space="preserve"> membership.</w:t>
            </w:r>
          </w:p>
          <w:p w:rsidR="00553E3D" w:rsidRDefault="00553E3D" w:rsidP="00B64C7F">
            <w:pPr>
              <w:rPr>
                <w:rFonts w:ascii="Arial" w:hAnsi="Arial" w:cs="Arial"/>
              </w:rPr>
            </w:pPr>
            <w:r>
              <w:rPr>
                <w:rFonts w:ascii="Arial" w:hAnsi="Arial" w:cs="Arial"/>
              </w:rPr>
              <w:t>Survey to see what organisations are looking for.</w:t>
            </w:r>
          </w:p>
          <w:p w:rsidR="00553E3D" w:rsidRDefault="00553E3D" w:rsidP="00B64C7F">
            <w:pPr>
              <w:rPr>
                <w:rFonts w:ascii="Arial" w:hAnsi="Arial" w:cs="Arial"/>
              </w:rPr>
            </w:pPr>
            <w:r>
              <w:rPr>
                <w:rFonts w:ascii="Arial" w:hAnsi="Arial" w:cs="Arial"/>
              </w:rPr>
              <w:t xml:space="preserve">Got sponsorship for good practice guides – working on Digital Switch Over/LGBT and sheltered retirement housing/resident involvement at strategic </w:t>
            </w:r>
            <w:proofErr w:type="gramStart"/>
            <w:r>
              <w:rPr>
                <w:rFonts w:ascii="Arial" w:hAnsi="Arial" w:cs="Arial"/>
              </w:rPr>
              <w:t>level/volunteering</w:t>
            </w:r>
            <w:proofErr w:type="gramEnd"/>
            <w:r>
              <w:rPr>
                <w:rFonts w:ascii="Arial" w:hAnsi="Arial" w:cs="Arial"/>
              </w:rPr>
              <w:t>.</w:t>
            </w:r>
          </w:p>
          <w:p w:rsidR="00553E3D" w:rsidRDefault="00553E3D" w:rsidP="00B64C7F">
            <w:pPr>
              <w:rPr>
                <w:rFonts w:ascii="Arial" w:hAnsi="Arial" w:cs="Arial"/>
              </w:rPr>
            </w:pPr>
          </w:p>
          <w:p w:rsidR="00553E3D" w:rsidRDefault="00497527" w:rsidP="00B64C7F">
            <w:pPr>
              <w:rPr>
                <w:rFonts w:ascii="Arial" w:hAnsi="Arial" w:cs="Arial"/>
              </w:rPr>
            </w:pPr>
            <w:r>
              <w:rPr>
                <w:rFonts w:ascii="Arial" w:hAnsi="Arial" w:cs="Arial"/>
              </w:rPr>
              <w:t xml:space="preserve">Looking to fill vacant posts of Secretary, Vice Chair and </w:t>
            </w:r>
            <w:proofErr w:type="gramStart"/>
            <w:r>
              <w:rPr>
                <w:rFonts w:ascii="Arial" w:hAnsi="Arial" w:cs="Arial"/>
              </w:rPr>
              <w:t>Treasurer  and</w:t>
            </w:r>
            <w:proofErr w:type="gramEnd"/>
            <w:r>
              <w:rPr>
                <w:rFonts w:ascii="Arial" w:hAnsi="Arial" w:cs="Arial"/>
              </w:rPr>
              <w:t xml:space="preserve"> another patron in Wales and N Ireland.</w:t>
            </w:r>
          </w:p>
          <w:p w:rsidR="00553E3D" w:rsidRPr="00553E3D" w:rsidRDefault="00553E3D" w:rsidP="00B64C7F">
            <w:pPr>
              <w:rPr>
                <w:rFonts w:ascii="Arial" w:hAnsi="Arial" w:cs="Arial"/>
              </w:rPr>
            </w:pPr>
          </w:p>
        </w:tc>
        <w:tc>
          <w:tcPr>
            <w:tcW w:w="1791" w:type="dxa"/>
          </w:tcPr>
          <w:p w:rsidR="00B64C7F" w:rsidRDefault="00553E3D" w:rsidP="00B64C7F">
            <w:pPr>
              <w:rPr>
                <w:rFonts w:ascii="Arial" w:hAnsi="Arial" w:cs="Arial"/>
              </w:rPr>
            </w:pPr>
            <w:r>
              <w:rPr>
                <w:rFonts w:ascii="Arial" w:hAnsi="Arial" w:cs="Arial"/>
              </w:rPr>
              <w:t>Jo McTavish</w:t>
            </w:r>
          </w:p>
        </w:tc>
      </w:tr>
      <w:tr w:rsidR="00B64C7F" w:rsidTr="00B64C7F">
        <w:tc>
          <w:tcPr>
            <w:tcW w:w="562" w:type="dxa"/>
          </w:tcPr>
          <w:p w:rsidR="00B64C7F" w:rsidRDefault="00497527" w:rsidP="00B64C7F">
            <w:pPr>
              <w:rPr>
                <w:rFonts w:ascii="Arial" w:hAnsi="Arial" w:cs="Arial"/>
              </w:rPr>
            </w:pPr>
            <w:r>
              <w:rPr>
                <w:rFonts w:ascii="Arial" w:hAnsi="Arial" w:cs="Arial"/>
              </w:rPr>
              <w:t>2</w:t>
            </w:r>
          </w:p>
        </w:tc>
        <w:tc>
          <w:tcPr>
            <w:tcW w:w="6663" w:type="dxa"/>
          </w:tcPr>
          <w:p w:rsidR="00B64C7F" w:rsidRDefault="00497527" w:rsidP="00B64C7F">
            <w:pPr>
              <w:rPr>
                <w:rFonts w:ascii="Arial" w:hAnsi="Arial" w:cs="Arial"/>
                <w:b/>
              </w:rPr>
            </w:pPr>
            <w:r>
              <w:rPr>
                <w:rFonts w:ascii="Arial" w:hAnsi="Arial" w:cs="Arial"/>
                <w:b/>
              </w:rPr>
              <w:t>HOME STRAIGHT – WHAT IS HOARDING</w:t>
            </w:r>
          </w:p>
          <w:p w:rsidR="00497527" w:rsidRDefault="00497527" w:rsidP="00B64C7F">
            <w:pPr>
              <w:rPr>
                <w:rFonts w:ascii="Arial" w:hAnsi="Arial" w:cs="Arial"/>
                <w:b/>
              </w:rPr>
            </w:pPr>
          </w:p>
          <w:p w:rsidR="00497527" w:rsidRDefault="00497527" w:rsidP="00B64C7F">
            <w:pPr>
              <w:rPr>
                <w:rFonts w:ascii="Arial" w:hAnsi="Arial" w:cs="Arial"/>
              </w:rPr>
            </w:pPr>
            <w:r>
              <w:rPr>
                <w:rFonts w:ascii="Arial" w:hAnsi="Arial" w:cs="Arial"/>
              </w:rPr>
              <w:t>Presentation from Simon Foster – Community Health and Housing Co-ordinator from Peabody Housing Trust.</w:t>
            </w:r>
          </w:p>
          <w:p w:rsidR="00497527" w:rsidRDefault="00497527" w:rsidP="00B64C7F">
            <w:pPr>
              <w:rPr>
                <w:rFonts w:ascii="Arial" w:hAnsi="Arial" w:cs="Arial"/>
              </w:rPr>
            </w:pPr>
          </w:p>
          <w:p w:rsidR="00497527" w:rsidRDefault="00497527" w:rsidP="00B64C7F">
            <w:pPr>
              <w:rPr>
                <w:rFonts w:ascii="Arial" w:hAnsi="Arial" w:cs="Arial"/>
              </w:rPr>
            </w:pPr>
            <w:r>
              <w:rPr>
                <w:rFonts w:ascii="Arial" w:hAnsi="Arial" w:cs="Arial"/>
              </w:rPr>
              <w:t xml:space="preserve">Simon gave a </w:t>
            </w:r>
            <w:proofErr w:type="spellStart"/>
            <w:r>
              <w:rPr>
                <w:rFonts w:ascii="Arial" w:hAnsi="Arial" w:cs="Arial"/>
              </w:rPr>
              <w:t>powerpoint</w:t>
            </w:r>
            <w:proofErr w:type="spellEnd"/>
            <w:r>
              <w:rPr>
                <w:rFonts w:ascii="Arial" w:hAnsi="Arial" w:cs="Arial"/>
              </w:rPr>
              <w:t xml:space="preserve"> presentation which he said he would share with us.</w:t>
            </w:r>
          </w:p>
          <w:p w:rsidR="00497527" w:rsidRDefault="00497527" w:rsidP="00B64C7F">
            <w:pPr>
              <w:rPr>
                <w:rFonts w:ascii="Arial" w:hAnsi="Arial" w:cs="Arial"/>
              </w:rPr>
            </w:pPr>
          </w:p>
          <w:p w:rsidR="00497527" w:rsidRDefault="00497527" w:rsidP="00B64C7F">
            <w:pPr>
              <w:rPr>
                <w:rFonts w:ascii="Arial" w:hAnsi="Arial" w:cs="Arial"/>
              </w:rPr>
            </w:pPr>
            <w:r>
              <w:rPr>
                <w:rFonts w:ascii="Arial" w:hAnsi="Arial" w:cs="Arial"/>
              </w:rPr>
              <w:t xml:space="preserve">Simon covers Tunbridge </w:t>
            </w:r>
            <w:proofErr w:type="spellStart"/>
            <w:r>
              <w:rPr>
                <w:rFonts w:ascii="Arial" w:hAnsi="Arial" w:cs="Arial"/>
              </w:rPr>
              <w:t>W</w:t>
            </w:r>
            <w:r w:rsidR="003D0762">
              <w:rPr>
                <w:rFonts w:ascii="Arial" w:hAnsi="Arial" w:cs="Arial"/>
              </w:rPr>
              <w:t>ells</w:t>
            </w:r>
            <w:proofErr w:type="gramStart"/>
            <w:r w:rsidR="003D0762">
              <w:rPr>
                <w:rFonts w:ascii="Arial" w:hAnsi="Arial" w:cs="Arial"/>
              </w:rPr>
              <w:t>,the</w:t>
            </w:r>
            <w:proofErr w:type="spellEnd"/>
            <w:proofErr w:type="gramEnd"/>
            <w:r w:rsidR="003D0762">
              <w:rPr>
                <w:rFonts w:ascii="Arial" w:hAnsi="Arial" w:cs="Arial"/>
              </w:rPr>
              <w:t xml:space="preserve"> post is funded by Tunbridge Wells BC For services in other parts of Kent in </w:t>
            </w:r>
            <w:r>
              <w:rPr>
                <w:rFonts w:ascii="Arial" w:hAnsi="Arial" w:cs="Arial"/>
              </w:rPr>
              <w:t xml:space="preserve">first instance </w:t>
            </w:r>
            <w:r>
              <w:rPr>
                <w:rFonts w:ascii="Arial" w:hAnsi="Arial" w:cs="Arial"/>
              </w:rPr>
              <w:lastRenderedPageBreak/>
              <w:t xml:space="preserve">contact your local </w:t>
            </w:r>
            <w:r w:rsidR="00F33918">
              <w:rPr>
                <w:rFonts w:ascii="Arial" w:hAnsi="Arial" w:cs="Arial"/>
              </w:rPr>
              <w:t>authority.</w:t>
            </w:r>
            <w:r w:rsidR="00BE44B0">
              <w:rPr>
                <w:rFonts w:ascii="Arial" w:hAnsi="Arial" w:cs="Arial"/>
              </w:rPr>
              <w:t xml:space="preserve">  Post started April 2018.</w:t>
            </w:r>
          </w:p>
          <w:p w:rsidR="00F33918" w:rsidRDefault="00F33918" w:rsidP="00B64C7F">
            <w:pPr>
              <w:rPr>
                <w:rFonts w:ascii="Arial" w:hAnsi="Arial" w:cs="Arial"/>
              </w:rPr>
            </w:pPr>
          </w:p>
          <w:p w:rsidR="00F33918" w:rsidRDefault="00F33918" w:rsidP="00B64C7F">
            <w:pPr>
              <w:rPr>
                <w:rFonts w:ascii="Arial" w:hAnsi="Arial" w:cs="Arial"/>
              </w:rPr>
            </w:pPr>
            <w:r>
              <w:rPr>
                <w:rFonts w:ascii="Arial" w:hAnsi="Arial" w:cs="Arial"/>
              </w:rPr>
              <w:t xml:space="preserve">The service is free at point of use.  Additional charges may apply </w:t>
            </w:r>
            <w:proofErr w:type="spellStart"/>
            <w:r>
              <w:rPr>
                <w:rFonts w:ascii="Arial" w:hAnsi="Arial" w:cs="Arial"/>
              </w:rPr>
              <w:t>ie</w:t>
            </w:r>
            <w:proofErr w:type="spellEnd"/>
            <w:r>
              <w:rPr>
                <w:rFonts w:ascii="Arial" w:hAnsi="Arial" w:cs="Arial"/>
              </w:rPr>
              <w:t xml:space="preserve"> disposal of items.</w:t>
            </w:r>
          </w:p>
          <w:p w:rsidR="00F33918" w:rsidRDefault="00F33918" w:rsidP="00B64C7F">
            <w:pPr>
              <w:rPr>
                <w:rFonts w:ascii="Arial" w:hAnsi="Arial" w:cs="Arial"/>
              </w:rPr>
            </w:pPr>
          </w:p>
          <w:p w:rsidR="00F33918" w:rsidRDefault="00F33918" w:rsidP="00B64C7F">
            <w:pPr>
              <w:rPr>
                <w:rFonts w:ascii="Arial" w:hAnsi="Arial" w:cs="Arial"/>
              </w:rPr>
            </w:pPr>
            <w:r>
              <w:rPr>
                <w:rFonts w:ascii="Arial" w:hAnsi="Arial" w:cs="Arial"/>
              </w:rPr>
              <w:t>There are lots of causes of hoarding and defined as in</w:t>
            </w:r>
            <w:r w:rsidR="003D0762">
              <w:rPr>
                <w:rFonts w:ascii="Arial" w:hAnsi="Arial" w:cs="Arial"/>
              </w:rPr>
              <w:t xml:space="preserve">dividual mental health issue by </w:t>
            </w:r>
            <w:proofErr w:type="gramStart"/>
            <w:r w:rsidR="003D0762">
              <w:rPr>
                <w:rFonts w:ascii="Arial" w:hAnsi="Arial" w:cs="Arial"/>
              </w:rPr>
              <w:t>WHO</w:t>
            </w:r>
            <w:proofErr w:type="gramEnd"/>
            <w:r w:rsidR="003D0762">
              <w:rPr>
                <w:rFonts w:ascii="Arial" w:hAnsi="Arial" w:cs="Arial"/>
              </w:rPr>
              <w:t xml:space="preserve"> </w:t>
            </w:r>
            <w:r>
              <w:rPr>
                <w:rFonts w:ascii="Arial" w:hAnsi="Arial" w:cs="Arial"/>
              </w:rPr>
              <w:t>in June 2018.</w:t>
            </w:r>
          </w:p>
          <w:p w:rsidR="00F33918" w:rsidRDefault="00F33918" w:rsidP="00B64C7F">
            <w:pPr>
              <w:rPr>
                <w:rFonts w:ascii="Arial" w:hAnsi="Arial" w:cs="Arial"/>
              </w:rPr>
            </w:pPr>
          </w:p>
          <w:p w:rsidR="00F33918" w:rsidRDefault="00F33918" w:rsidP="00B64C7F">
            <w:pPr>
              <w:rPr>
                <w:rFonts w:ascii="Arial" w:hAnsi="Arial" w:cs="Arial"/>
              </w:rPr>
            </w:pPr>
            <w:r>
              <w:rPr>
                <w:rFonts w:ascii="Arial" w:hAnsi="Arial" w:cs="Arial"/>
              </w:rPr>
              <w:t>People who hoard have similar brain patterns to people with addictions.  The</w:t>
            </w:r>
            <w:r w:rsidR="003D0762">
              <w:rPr>
                <w:rFonts w:ascii="Arial" w:hAnsi="Arial" w:cs="Arial"/>
              </w:rPr>
              <w:t>y</w:t>
            </w:r>
            <w:r>
              <w:rPr>
                <w:rFonts w:ascii="Arial" w:hAnsi="Arial" w:cs="Arial"/>
              </w:rPr>
              <w:t xml:space="preserve"> obtain excessive items and are not able to discard.</w:t>
            </w:r>
          </w:p>
          <w:p w:rsidR="00F33918" w:rsidRDefault="00F33918" w:rsidP="00B64C7F">
            <w:pPr>
              <w:rPr>
                <w:rFonts w:ascii="Arial" w:hAnsi="Arial" w:cs="Arial"/>
              </w:rPr>
            </w:pPr>
          </w:p>
          <w:p w:rsidR="00F33918" w:rsidRDefault="00F33918" w:rsidP="00B64C7F">
            <w:pPr>
              <w:rPr>
                <w:rFonts w:ascii="Arial" w:hAnsi="Arial" w:cs="Arial"/>
              </w:rPr>
            </w:pPr>
            <w:r>
              <w:rPr>
                <w:rFonts w:ascii="Arial" w:hAnsi="Arial" w:cs="Arial"/>
              </w:rPr>
              <w:t xml:space="preserve">1 – </w:t>
            </w:r>
            <w:proofErr w:type="gramStart"/>
            <w:r>
              <w:rPr>
                <w:rFonts w:ascii="Arial" w:hAnsi="Arial" w:cs="Arial"/>
              </w:rPr>
              <w:t>acquisition</w:t>
            </w:r>
            <w:proofErr w:type="gramEnd"/>
            <w:r>
              <w:rPr>
                <w:rFonts w:ascii="Arial" w:hAnsi="Arial" w:cs="Arial"/>
              </w:rPr>
              <w:t xml:space="preserve"> = compulsive either buy or free.</w:t>
            </w:r>
          </w:p>
          <w:p w:rsidR="00F33918" w:rsidRDefault="00F33918" w:rsidP="00B64C7F">
            <w:pPr>
              <w:rPr>
                <w:rFonts w:ascii="Arial" w:hAnsi="Arial" w:cs="Arial"/>
              </w:rPr>
            </w:pPr>
            <w:r>
              <w:rPr>
                <w:rFonts w:ascii="Arial" w:hAnsi="Arial" w:cs="Arial"/>
              </w:rPr>
              <w:t xml:space="preserve">2 – </w:t>
            </w:r>
            <w:proofErr w:type="gramStart"/>
            <w:r>
              <w:rPr>
                <w:rFonts w:ascii="Arial" w:hAnsi="Arial" w:cs="Arial"/>
              </w:rPr>
              <w:t>inability</w:t>
            </w:r>
            <w:proofErr w:type="gramEnd"/>
            <w:r>
              <w:rPr>
                <w:rFonts w:ascii="Arial" w:hAnsi="Arial" w:cs="Arial"/>
              </w:rPr>
              <w:t xml:space="preserve"> to throw things away.</w:t>
            </w:r>
          </w:p>
          <w:p w:rsidR="00F33918" w:rsidRDefault="00F33918" w:rsidP="00B64C7F">
            <w:pPr>
              <w:rPr>
                <w:rFonts w:ascii="Arial" w:hAnsi="Arial" w:cs="Arial"/>
              </w:rPr>
            </w:pPr>
            <w:r>
              <w:rPr>
                <w:rFonts w:ascii="Arial" w:hAnsi="Arial" w:cs="Arial"/>
              </w:rPr>
              <w:t xml:space="preserve">3 – </w:t>
            </w:r>
            <w:proofErr w:type="gramStart"/>
            <w:r>
              <w:rPr>
                <w:rFonts w:ascii="Arial" w:hAnsi="Arial" w:cs="Arial"/>
              </w:rPr>
              <w:t>lack</w:t>
            </w:r>
            <w:proofErr w:type="gramEnd"/>
            <w:r>
              <w:rPr>
                <w:rFonts w:ascii="Arial" w:hAnsi="Arial" w:cs="Arial"/>
              </w:rPr>
              <w:t xml:space="preserve"> of ability to organise their possession or declutter.</w:t>
            </w:r>
          </w:p>
          <w:p w:rsidR="00F33918" w:rsidRDefault="00F33918" w:rsidP="00B64C7F">
            <w:pPr>
              <w:rPr>
                <w:rFonts w:ascii="Arial" w:hAnsi="Arial" w:cs="Arial"/>
              </w:rPr>
            </w:pPr>
          </w:p>
          <w:p w:rsidR="00F33918" w:rsidRDefault="00F33918" w:rsidP="00B64C7F">
            <w:pPr>
              <w:rPr>
                <w:rFonts w:ascii="Arial" w:hAnsi="Arial" w:cs="Arial"/>
              </w:rPr>
            </w:pPr>
            <w:r>
              <w:rPr>
                <w:rFonts w:ascii="Arial" w:hAnsi="Arial" w:cs="Arial"/>
              </w:rPr>
              <w:t xml:space="preserve">The objective becomes important due to shape and colour rather than functionality.  </w:t>
            </w:r>
          </w:p>
          <w:p w:rsidR="00F33918" w:rsidRDefault="00F33918" w:rsidP="00B64C7F">
            <w:pPr>
              <w:rPr>
                <w:rFonts w:ascii="Arial" w:hAnsi="Arial" w:cs="Arial"/>
              </w:rPr>
            </w:pPr>
          </w:p>
          <w:p w:rsidR="00F33918" w:rsidRDefault="00F33918" w:rsidP="00B64C7F">
            <w:pPr>
              <w:rPr>
                <w:rFonts w:ascii="Arial" w:hAnsi="Arial" w:cs="Arial"/>
              </w:rPr>
            </w:pPr>
            <w:r>
              <w:rPr>
                <w:rFonts w:ascii="Arial" w:hAnsi="Arial" w:cs="Arial"/>
              </w:rPr>
              <w:t>2-5% (approx. 1.2m people) of UK are hoarders and more predominant between ages 55-94 years.</w:t>
            </w:r>
          </w:p>
          <w:p w:rsidR="00F33918" w:rsidRDefault="00F33918" w:rsidP="00B64C7F">
            <w:pPr>
              <w:rPr>
                <w:rFonts w:ascii="Arial" w:hAnsi="Arial" w:cs="Arial"/>
              </w:rPr>
            </w:pPr>
          </w:p>
          <w:p w:rsidR="00F33918" w:rsidRDefault="00F33918" w:rsidP="00B64C7F">
            <w:pPr>
              <w:rPr>
                <w:rFonts w:ascii="Arial" w:hAnsi="Arial" w:cs="Arial"/>
              </w:rPr>
            </w:pPr>
            <w:r>
              <w:rPr>
                <w:rFonts w:ascii="Arial" w:hAnsi="Arial" w:cs="Arial"/>
              </w:rPr>
              <w:t xml:space="preserve">Be mindful of language used when speaking.  Avoid the words “rubbish”, “discard” – use “letting go”, “gifting”, </w:t>
            </w:r>
            <w:proofErr w:type="gramStart"/>
            <w:r>
              <w:rPr>
                <w:rFonts w:ascii="Arial" w:hAnsi="Arial" w:cs="Arial"/>
              </w:rPr>
              <w:t>“</w:t>
            </w:r>
            <w:proofErr w:type="gramEnd"/>
            <w:r>
              <w:rPr>
                <w:rFonts w:ascii="Arial" w:hAnsi="Arial" w:cs="Arial"/>
              </w:rPr>
              <w:t>donating”.</w:t>
            </w:r>
          </w:p>
          <w:p w:rsidR="00F33918" w:rsidRDefault="00F33918" w:rsidP="00B64C7F">
            <w:pPr>
              <w:rPr>
                <w:rFonts w:ascii="Arial" w:hAnsi="Arial" w:cs="Arial"/>
              </w:rPr>
            </w:pPr>
          </w:p>
          <w:p w:rsidR="00F33918" w:rsidRDefault="00F33918" w:rsidP="00B64C7F">
            <w:pPr>
              <w:rPr>
                <w:rFonts w:ascii="Arial" w:hAnsi="Arial" w:cs="Arial"/>
              </w:rPr>
            </w:pPr>
            <w:r>
              <w:rPr>
                <w:rFonts w:ascii="Arial" w:hAnsi="Arial" w:cs="Arial"/>
              </w:rPr>
              <w:t xml:space="preserve">Don’t touch without </w:t>
            </w:r>
            <w:r w:rsidR="00BE44B0">
              <w:rPr>
                <w:rFonts w:ascii="Arial" w:hAnsi="Arial" w:cs="Arial"/>
              </w:rPr>
              <w:t>asking.</w:t>
            </w:r>
          </w:p>
          <w:p w:rsidR="00BE44B0" w:rsidRDefault="00BE44B0" w:rsidP="00B64C7F">
            <w:pPr>
              <w:rPr>
                <w:rFonts w:ascii="Arial" w:hAnsi="Arial" w:cs="Arial"/>
              </w:rPr>
            </w:pPr>
          </w:p>
          <w:p w:rsidR="00BE44B0" w:rsidRDefault="00BE44B0" w:rsidP="00B64C7F">
            <w:pPr>
              <w:rPr>
                <w:rFonts w:ascii="Arial" w:hAnsi="Arial" w:cs="Arial"/>
              </w:rPr>
            </w:pPr>
            <w:r>
              <w:rPr>
                <w:rFonts w:ascii="Arial" w:hAnsi="Arial" w:cs="Arial"/>
              </w:rPr>
              <w:t xml:space="preserve">Usually work with other organisations such as Fire Services, Social Services, </w:t>
            </w:r>
            <w:proofErr w:type="gramStart"/>
            <w:r>
              <w:rPr>
                <w:rFonts w:ascii="Arial" w:hAnsi="Arial" w:cs="Arial"/>
              </w:rPr>
              <w:t>GP</w:t>
            </w:r>
            <w:proofErr w:type="gramEnd"/>
            <w:r>
              <w:rPr>
                <w:rFonts w:ascii="Arial" w:hAnsi="Arial" w:cs="Arial"/>
              </w:rPr>
              <w:t>.</w:t>
            </w:r>
          </w:p>
          <w:p w:rsidR="00BE44B0" w:rsidRDefault="00BE44B0" w:rsidP="00B64C7F">
            <w:pPr>
              <w:rPr>
                <w:rFonts w:ascii="Arial" w:hAnsi="Arial" w:cs="Arial"/>
              </w:rPr>
            </w:pPr>
          </w:p>
          <w:p w:rsidR="00BE44B0" w:rsidRDefault="00BE44B0" w:rsidP="00B64C7F">
            <w:pPr>
              <w:rPr>
                <w:rFonts w:ascii="Arial" w:hAnsi="Arial" w:cs="Arial"/>
              </w:rPr>
            </w:pPr>
            <w:r>
              <w:rPr>
                <w:rFonts w:ascii="Arial" w:hAnsi="Arial" w:cs="Arial"/>
              </w:rPr>
              <w:t xml:space="preserve">Work with people at their pace supporting them to adopt healthy habits </w:t>
            </w:r>
            <w:proofErr w:type="spellStart"/>
            <w:r>
              <w:rPr>
                <w:rFonts w:ascii="Arial" w:hAnsi="Arial" w:cs="Arial"/>
              </w:rPr>
              <w:t>ie</w:t>
            </w:r>
            <w:proofErr w:type="spellEnd"/>
            <w:r>
              <w:rPr>
                <w:rFonts w:ascii="Arial" w:hAnsi="Arial" w:cs="Arial"/>
              </w:rPr>
              <w:t xml:space="preserve"> cleaning and keeping tidy.</w:t>
            </w:r>
          </w:p>
          <w:p w:rsidR="00BE44B0" w:rsidRDefault="00BE44B0" w:rsidP="00B64C7F">
            <w:pPr>
              <w:rPr>
                <w:rFonts w:ascii="Arial" w:hAnsi="Arial" w:cs="Arial"/>
              </w:rPr>
            </w:pPr>
          </w:p>
          <w:p w:rsidR="00BE44B0" w:rsidRDefault="00BE44B0" w:rsidP="00B64C7F">
            <w:pPr>
              <w:rPr>
                <w:rFonts w:ascii="Arial" w:hAnsi="Arial" w:cs="Arial"/>
              </w:rPr>
            </w:pPr>
            <w:r>
              <w:rPr>
                <w:rFonts w:ascii="Arial" w:hAnsi="Arial" w:cs="Arial"/>
              </w:rPr>
              <w:t xml:space="preserve">Set small smart tasks. – </w:t>
            </w:r>
            <w:proofErr w:type="spellStart"/>
            <w:proofErr w:type="gramStart"/>
            <w:r>
              <w:rPr>
                <w:rFonts w:ascii="Arial" w:hAnsi="Arial" w:cs="Arial"/>
              </w:rPr>
              <w:t>ie</w:t>
            </w:r>
            <w:proofErr w:type="spellEnd"/>
            <w:proofErr w:type="gramEnd"/>
            <w:r>
              <w:rPr>
                <w:rFonts w:ascii="Arial" w:hAnsi="Arial" w:cs="Arial"/>
              </w:rPr>
              <w:t xml:space="preserve"> throw away 1 item per week.</w:t>
            </w:r>
          </w:p>
          <w:p w:rsidR="00BE44B0" w:rsidRDefault="00BE44B0" w:rsidP="00B64C7F">
            <w:pPr>
              <w:rPr>
                <w:rFonts w:ascii="Arial" w:hAnsi="Arial" w:cs="Arial"/>
              </w:rPr>
            </w:pPr>
          </w:p>
          <w:p w:rsidR="00BE44B0" w:rsidRDefault="00BE44B0" w:rsidP="00B64C7F">
            <w:pPr>
              <w:rPr>
                <w:rFonts w:ascii="Arial" w:hAnsi="Arial" w:cs="Arial"/>
              </w:rPr>
            </w:pPr>
            <w:r>
              <w:rPr>
                <w:rFonts w:ascii="Arial" w:hAnsi="Arial" w:cs="Arial"/>
              </w:rPr>
              <w:t>Give positive praise when task achieved.</w:t>
            </w:r>
          </w:p>
          <w:p w:rsidR="00BE44B0" w:rsidRDefault="00BE44B0" w:rsidP="00B64C7F">
            <w:pPr>
              <w:rPr>
                <w:rFonts w:ascii="Arial" w:hAnsi="Arial" w:cs="Arial"/>
              </w:rPr>
            </w:pPr>
          </w:p>
          <w:p w:rsidR="00BE44B0" w:rsidRDefault="00BE44B0" w:rsidP="00B64C7F">
            <w:pPr>
              <w:rPr>
                <w:rFonts w:ascii="Arial" w:hAnsi="Arial" w:cs="Arial"/>
              </w:rPr>
            </w:pPr>
            <w:r>
              <w:rPr>
                <w:rFonts w:ascii="Arial" w:hAnsi="Arial" w:cs="Arial"/>
              </w:rPr>
              <w:t>System process:-</w:t>
            </w:r>
          </w:p>
          <w:p w:rsidR="00BE44B0" w:rsidRDefault="00BE44B0" w:rsidP="00B64C7F">
            <w:pPr>
              <w:rPr>
                <w:rFonts w:ascii="Arial" w:hAnsi="Arial" w:cs="Arial"/>
              </w:rPr>
            </w:pPr>
            <w:r>
              <w:rPr>
                <w:rFonts w:ascii="Arial" w:hAnsi="Arial" w:cs="Arial"/>
              </w:rPr>
              <w:t>Referral</w:t>
            </w:r>
          </w:p>
          <w:p w:rsidR="00BE44B0" w:rsidRDefault="00BE44B0" w:rsidP="00B64C7F">
            <w:pPr>
              <w:rPr>
                <w:rFonts w:ascii="Arial" w:hAnsi="Arial" w:cs="Arial"/>
              </w:rPr>
            </w:pPr>
            <w:r>
              <w:rPr>
                <w:rFonts w:ascii="Arial" w:hAnsi="Arial" w:cs="Arial"/>
              </w:rPr>
              <w:t>Joint meeting</w:t>
            </w:r>
          </w:p>
          <w:p w:rsidR="00BE44B0" w:rsidRDefault="00BE44B0" w:rsidP="00B64C7F">
            <w:pPr>
              <w:rPr>
                <w:rFonts w:ascii="Arial" w:hAnsi="Arial" w:cs="Arial"/>
              </w:rPr>
            </w:pPr>
            <w:r>
              <w:rPr>
                <w:rFonts w:ascii="Arial" w:hAnsi="Arial" w:cs="Arial"/>
              </w:rPr>
              <w:t>Initial assessment</w:t>
            </w:r>
          </w:p>
          <w:p w:rsidR="00BE44B0" w:rsidRDefault="00BE44B0" w:rsidP="00B64C7F">
            <w:pPr>
              <w:rPr>
                <w:rFonts w:ascii="Arial" w:hAnsi="Arial" w:cs="Arial"/>
              </w:rPr>
            </w:pPr>
            <w:r>
              <w:rPr>
                <w:rFonts w:ascii="Arial" w:hAnsi="Arial" w:cs="Arial"/>
              </w:rPr>
              <w:t>Support plans</w:t>
            </w:r>
          </w:p>
          <w:p w:rsidR="00BE44B0" w:rsidRDefault="00BE44B0" w:rsidP="00B64C7F">
            <w:pPr>
              <w:rPr>
                <w:rFonts w:ascii="Arial" w:hAnsi="Arial" w:cs="Arial"/>
              </w:rPr>
            </w:pPr>
            <w:r>
              <w:rPr>
                <w:rFonts w:ascii="Arial" w:hAnsi="Arial" w:cs="Arial"/>
              </w:rPr>
              <w:t xml:space="preserve">Referrals to other organisations </w:t>
            </w:r>
            <w:proofErr w:type="spellStart"/>
            <w:r>
              <w:rPr>
                <w:rFonts w:ascii="Arial" w:hAnsi="Arial" w:cs="Arial"/>
              </w:rPr>
              <w:t>ie</w:t>
            </w:r>
            <w:proofErr w:type="spellEnd"/>
            <w:r>
              <w:rPr>
                <w:rFonts w:ascii="Arial" w:hAnsi="Arial" w:cs="Arial"/>
              </w:rPr>
              <w:t xml:space="preserve"> CAB/Counselling services</w:t>
            </w:r>
          </w:p>
          <w:p w:rsidR="00BE44B0" w:rsidRDefault="00BE44B0" w:rsidP="00B64C7F">
            <w:pPr>
              <w:rPr>
                <w:rFonts w:ascii="Arial" w:hAnsi="Arial" w:cs="Arial"/>
              </w:rPr>
            </w:pPr>
            <w:r>
              <w:rPr>
                <w:rFonts w:ascii="Arial" w:hAnsi="Arial" w:cs="Arial"/>
              </w:rPr>
              <w:t>Set goals</w:t>
            </w:r>
          </w:p>
          <w:p w:rsidR="00BE44B0" w:rsidRDefault="00BE44B0" w:rsidP="00B64C7F">
            <w:pPr>
              <w:rPr>
                <w:rFonts w:ascii="Arial" w:hAnsi="Arial" w:cs="Arial"/>
              </w:rPr>
            </w:pPr>
            <w:r>
              <w:rPr>
                <w:rFonts w:ascii="Arial" w:hAnsi="Arial" w:cs="Arial"/>
              </w:rPr>
              <w:t>Short term plan and review</w:t>
            </w:r>
          </w:p>
          <w:p w:rsidR="00BE44B0" w:rsidRDefault="00BE44B0" w:rsidP="00B64C7F">
            <w:pPr>
              <w:rPr>
                <w:rFonts w:ascii="Arial" w:hAnsi="Arial" w:cs="Arial"/>
              </w:rPr>
            </w:pPr>
            <w:r>
              <w:rPr>
                <w:rFonts w:ascii="Arial" w:hAnsi="Arial" w:cs="Arial"/>
              </w:rPr>
              <w:t>Sorting/talking/decisions</w:t>
            </w:r>
          </w:p>
          <w:p w:rsidR="00BE44B0" w:rsidRDefault="00BE44B0" w:rsidP="00B64C7F">
            <w:pPr>
              <w:rPr>
                <w:rFonts w:ascii="Arial" w:hAnsi="Arial" w:cs="Arial"/>
              </w:rPr>
            </w:pPr>
          </w:p>
          <w:p w:rsidR="00BE44B0" w:rsidRDefault="00BE44B0" w:rsidP="00B64C7F">
            <w:pPr>
              <w:rPr>
                <w:rFonts w:ascii="Arial" w:hAnsi="Arial" w:cs="Arial"/>
              </w:rPr>
            </w:pPr>
            <w:r>
              <w:rPr>
                <w:rFonts w:ascii="Arial" w:hAnsi="Arial" w:cs="Arial"/>
              </w:rPr>
              <w:t xml:space="preserve">Q – </w:t>
            </w:r>
            <w:proofErr w:type="gramStart"/>
            <w:r>
              <w:rPr>
                <w:rFonts w:ascii="Arial" w:hAnsi="Arial" w:cs="Arial"/>
              </w:rPr>
              <w:t>how</w:t>
            </w:r>
            <w:proofErr w:type="gramEnd"/>
            <w:r>
              <w:rPr>
                <w:rFonts w:ascii="Arial" w:hAnsi="Arial" w:cs="Arial"/>
              </w:rPr>
              <w:t xml:space="preserve"> many sessions would a person have.</w:t>
            </w:r>
          </w:p>
          <w:p w:rsidR="00BE44B0" w:rsidRDefault="00BE44B0" w:rsidP="00B64C7F">
            <w:pPr>
              <w:rPr>
                <w:rFonts w:ascii="Arial" w:hAnsi="Arial" w:cs="Arial"/>
              </w:rPr>
            </w:pPr>
            <w:r>
              <w:rPr>
                <w:rFonts w:ascii="Arial" w:hAnsi="Arial" w:cs="Arial"/>
              </w:rPr>
              <w:t xml:space="preserve">A – </w:t>
            </w:r>
            <w:proofErr w:type="gramStart"/>
            <w:r>
              <w:rPr>
                <w:rFonts w:ascii="Arial" w:hAnsi="Arial" w:cs="Arial"/>
              </w:rPr>
              <w:t>service</w:t>
            </w:r>
            <w:proofErr w:type="gramEnd"/>
            <w:r>
              <w:rPr>
                <w:rFonts w:ascii="Arial" w:hAnsi="Arial" w:cs="Arial"/>
              </w:rPr>
              <w:t xml:space="preserve"> started last April and still working with many of the clients.</w:t>
            </w:r>
          </w:p>
          <w:p w:rsidR="00BE44B0" w:rsidRDefault="00BE44B0" w:rsidP="00B64C7F">
            <w:pPr>
              <w:rPr>
                <w:rFonts w:ascii="Arial" w:hAnsi="Arial" w:cs="Arial"/>
              </w:rPr>
            </w:pPr>
          </w:p>
          <w:p w:rsidR="00BE44B0" w:rsidRDefault="00BE44B0" w:rsidP="00B64C7F">
            <w:pPr>
              <w:rPr>
                <w:rFonts w:ascii="Arial" w:hAnsi="Arial" w:cs="Arial"/>
              </w:rPr>
            </w:pPr>
            <w:r>
              <w:rPr>
                <w:rFonts w:ascii="Arial" w:hAnsi="Arial" w:cs="Arial"/>
              </w:rPr>
              <w:t xml:space="preserve">Q – </w:t>
            </w:r>
            <w:proofErr w:type="gramStart"/>
            <w:r>
              <w:rPr>
                <w:rFonts w:ascii="Arial" w:hAnsi="Arial" w:cs="Arial"/>
              </w:rPr>
              <w:t>how</w:t>
            </w:r>
            <w:proofErr w:type="gramEnd"/>
            <w:r>
              <w:rPr>
                <w:rFonts w:ascii="Arial" w:hAnsi="Arial" w:cs="Arial"/>
              </w:rPr>
              <w:t xml:space="preserve"> clients do you have.</w:t>
            </w:r>
          </w:p>
          <w:p w:rsidR="00BE44B0" w:rsidRDefault="00BE44B0" w:rsidP="00B64C7F">
            <w:pPr>
              <w:rPr>
                <w:rFonts w:ascii="Arial" w:hAnsi="Arial" w:cs="Arial"/>
              </w:rPr>
            </w:pPr>
            <w:r>
              <w:rPr>
                <w:rFonts w:ascii="Arial" w:hAnsi="Arial" w:cs="Arial"/>
              </w:rPr>
              <w:t xml:space="preserve">A </w:t>
            </w:r>
            <w:proofErr w:type="gramStart"/>
            <w:r>
              <w:rPr>
                <w:rFonts w:ascii="Arial" w:hAnsi="Arial" w:cs="Arial"/>
              </w:rPr>
              <w:t>-  17</w:t>
            </w:r>
            <w:proofErr w:type="gramEnd"/>
            <w:r w:rsidR="004954B8">
              <w:rPr>
                <w:rFonts w:ascii="Arial" w:hAnsi="Arial" w:cs="Arial"/>
              </w:rPr>
              <w:t>.</w:t>
            </w:r>
          </w:p>
          <w:p w:rsidR="004954B8" w:rsidRDefault="004954B8" w:rsidP="00B64C7F">
            <w:pPr>
              <w:rPr>
                <w:rFonts w:ascii="Arial" w:hAnsi="Arial" w:cs="Arial"/>
              </w:rPr>
            </w:pPr>
            <w:r>
              <w:rPr>
                <w:rFonts w:ascii="Arial" w:hAnsi="Arial" w:cs="Arial"/>
              </w:rPr>
              <w:t xml:space="preserve">Q – </w:t>
            </w:r>
            <w:proofErr w:type="gramStart"/>
            <w:r>
              <w:rPr>
                <w:rFonts w:ascii="Arial" w:hAnsi="Arial" w:cs="Arial"/>
              </w:rPr>
              <w:t>what</w:t>
            </w:r>
            <w:proofErr w:type="gramEnd"/>
            <w:r>
              <w:rPr>
                <w:rFonts w:ascii="Arial" w:hAnsi="Arial" w:cs="Arial"/>
              </w:rPr>
              <w:t xml:space="preserve"> happens if person is creating danger or danger to others.</w:t>
            </w:r>
          </w:p>
          <w:p w:rsidR="004954B8" w:rsidRPr="00F33918" w:rsidRDefault="004954B8" w:rsidP="00B64C7F">
            <w:pPr>
              <w:rPr>
                <w:rFonts w:ascii="Arial" w:hAnsi="Arial" w:cs="Arial"/>
              </w:rPr>
            </w:pPr>
            <w:r>
              <w:rPr>
                <w:rFonts w:ascii="Arial" w:hAnsi="Arial" w:cs="Arial"/>
              </w:rPr>
              <w:lastRenderedPageBreak/>
              <w:t>A – Fire Service will work to legislation.  They can also instruct landlords to take necessary measures.</w:t>
            </w:r>
          </w:p>
        </w:tc>
        <w:tc>
          <w:tcPr>
            <w:tcW w:w="1791" w:type="dxa"/>
          </w:tcPr>
          <w:p w:rsidR="00B64C7F" w:rsidRDefault="00946F70" w:rsidP="00B64C7F">
            <w:pPr>
              <w:rPr>
                <w:rFonts w:ascii="Arial" w:hAnsi="Arial" w:cs="Arial"/>
              </w:rPr>
            </w:pPr>
            <w:r>
              <w:rPr>
                <w:rFonts w:ascii="Arial" w:hAnsi="Arial" w:cs="Arial"/>
              </w:rPr>
              <w:lastRenderedPageBreak/>
              <w:t>Simon Foster</w:t>
            </w:r>
          </w:p>
        </w:tc>
      </w:tr>
      <w:tr w:rsidR="00B64C7F" w:rsidTr="00B64C7F">
        <w:tc>
          <w:tcPr>
            <w:tcW w:w="562" w:type="dxa"/>
          </w:tcPr>
          <w:p w:rsidR="00B64C7F" w:rsidRDefault="004954B8" w:rsidP="00B64C7F">
            <w:pPr>
              <w:rPr>
                <w:rFonts w:ascii="Arial" w:hAnsi="Arial" w:cs="Arial"/>
              </w:rPr>
            </w:pPr>
            <w:r>
              <w:rPr>
                <w:rFonts w:ascii="Arial" w:hAnsi="Arial" w:cs="Arial"/>
              </w:rPr>
              <w:lastRenderedPageBreak/>
              <w:t>3</w:t>
            </w:r>
          </w:p>
        </w:tc>
        <w:tc>
          <w:tcPr>
            <w:tcW w:w="6663" w:type="dxa"/>
          </w:tcPr>
          <w:p w:rsidR="00B64C7F" w:rsidRDefault="004954B8" w:rsidP="00B64C7F">
            <w:pPr>
              <w:rPr>
                <w:rFonts w:ascii="Arial" w:hAnsi="Arial" w:cs="Arial"/>
                <w:b/>
              </w:rPr>
            </w:pPr>
            <w:r>
              <w:rPr>
                <w:rFonts w:ascii="Arial" w:hAnsi="Arial" w:cs="Arial"/>
                <w:b/>
              </w:rPr>
              <w:t>SAFE AND WELL VISITS</w:t>
            </w:r>
          </w:p>
          <w:p w:rsidR="004954B8" w:rsidRDefault="004954B8" w:rsidP="00B64C7F">
            <w:pPr>
              <w:rPr>
                <w:rFonts w:ascii="Arial" w:hAnsi="Arial" w:cs="Arial"/>
                <w:b/>
              </w:rPr>
            </w:pPr>
          </w:p>
          <w:p w:rsidR="004954B8" w:rsidRDefault="004954B8" w:rsidP="00B64C7F">
            <w:pPr>
              <w:rPr>
                <w:rFonts w:ascii="Arial" w:hAnsi="Arial" w:cs="Arial"/>
              </w:rPr>
            </w:pPr>
            <w:r>
              <w:rPr>
                <w:rFonts w:ascii="Arial" w:hAnsi="Arial" w:cs="Arial"/>
              </w:rPr>
              <w:t xml:space="preserve">Safer living service.  </w:t>
            </w:r>
            <w:hyperlink r:id="rId5" w:history="1">
              <w:r w:rsidRPr="005E015A">
                <w:rPr>
                  <w:rStyle w:val="Hyperlink"/>
                  <w:rFonts w:ascii="Arial" w:hAnsi="Arial" w:cs="Arial"/>
                </w:rPr>
                <w:t>www.kent.fire-uk.org/saferliving</w:t>
              </w:r>
            </w:hyperlink>
          </w:p>
          <w:p w:rsidR="004954B8" w:rsidRDefault="004954B8" w:rsidP="00B64C7F">
            <w:pPr>
              <w:rPr>
                <w:rFonts w:ascii="Arial" w:hAnsi="Arial" w:cs="Arial"/>
              </w:rPr>
            </w:pPr>
          </w:p>
          <w:p w:rsidR="004954B8" w:rsidRDefault="004954B8" w:rsidP="00B64C7F">
            <w:pPr>
              <w:rPr>
                <w:rFonts w:ascii="Arial" w:hAnsi="Arial" w:cs="Arial"/>
              </w:rPr>
            </w:pPr>
            <w:r>
              <w:rPr>
                <w:rFonts w:ascii="Arial" w:hAnsi="Arial" w:cs="Arial"/>
              </w:rPr>
              <w:t xml:space="preserve">Kirsty and Archie (Robert) gave a fire safety presentation.  </w:t>
            </w:r>
          </w:p>
          <w:p w:rsidR="004954B8" w:rsidRDefault="004954B8" w:rsidP="00B64C7F">
            <w:pPr>
              <w:rPr>
                <w:rFonts w:ascii="Arial" w:hAnsi="Arial" w:cs="Arial"/>
              </w:rPr>
            </w:pPr>
          </w:p>
          <w:p w:rsidR="004954B8" w:rsidRDefault="004954B8" w:rsidP="00B64C7F">
            <w:pPr>
              <w:rPr>
                <w:rFonts w:ascii="Arial" w:hAnsi="Arial" w:cs="Arial"/>
              </w:rPr>
            </w:pPr>
            <w:r>
              <w:rPr>
                <w:rFonts w:ascii="Arial" w:hAnsi="Arial" w:cs="Arial"/>
              </w:rPr>
              <w:t>Kirsty is the Technical officer and involved in the Safer Living Service, visiting schemes, tenants in their homes and generally working with landlords to ensure schemes are safe.    The technical teams undertake fire safety audits.   Currently programming these in with organisations.  700 schemes to visit and 18 inspectors.  Fire Service inspector and a crew will attend.  Crew attend to familiarise selves with the schemes.</w:t>
            </w:r>
          </w:p>
          <w:p w:rsidR="004954B8" w:rsidRDefault="004954B8" w:rsidP="00B64C7F">
            <w:pPr>
              <w:rPr>
                <w:rFonts w:ascii="Arial" w:hAnsi="Arial" w:cs="Arial"/>
              </w:rPr>
            </w:pPr>
          </w:p>
          <w:p w:rsidR="004954B8" w:rsidRDefault="004954B8" w:rsidP="00B64C7F">
            <w:pPr>
              <w:rPr>
                <w:rFonts w:ascii="Arial" w:hAnsi="Arial" w:cs="Arial"/>
              </w:rPr>
            </w:pPr>
            <w:r>
              <w:rPr>
                <w:rFonts w:ascii="Arial" w:hAnsi="Arial" w:cs="Arial"/>
              </w:rPr>
              <w:t>The offer free seminars – last one on 13/2/19 in Ashford.  Plea</w:t>
            </w:r>
            <w:r w:rsidR="003D0762">
              <w:rPr>
                <w:rFonts w:ascii="Arial" w:hAnsi="Arial" w:cs="Arial"/>
              </w:rPr>
              <w:t xml:space="preserve">se contact them to book a place on future seminars. </w:t>
            </w:r>
          </w:p>
          <w:p w:rsidR="004954B8" w:rsidRDefault="004954B8" w:rsidP="00B64C7F">
            <w:pPr>
              <w:rPr>
                <w:rFonts w:ascii="Arial" w:hAnsi="Arial" w:cs="Arial"/>
              </w:rPr>
            </w:pPr>
            <w:r>
              <w:rPr>
                <w:rFonts w:ascii="Arial" w:hAnsi="Arial" w:cs="Arial"/>
              </w:rPr>
              <w:t>Some interesting points:</w:t>
            </w:r>
          </w:p>
          <w:p w:rsidR="004954B8" w:rsidRDefault="004954B8" w:rsidP="00B64C7F">
            <w:pPr>
              <w:rPr>
                <w:rFonts w:ascii="Arial" w:hAnsi="Arial" w:cs="Arial"/>
              </w:rPr>
            </w:pPr>
          </w:p>
          <w:p w:rsidR="004954B8" w:rsidRDefault="004954B8" w:rsidP="00B64C7F">
            <w:pPr>
              <w:rPr>
                <w:rFonts w:ascii="Arial" w:hAnsi="Arial" w:cs="Arial"/>
              </w:rPr>
            </w:pPr>
            <w:r>
              <w:rPr>
                <w:rFonts w:ascii="Arial" w:hAnsi="Arial" w:cs="Arial"/>
              </w:rPr>
              <w:t>Pan fires – Turn off power if safe to do so and leave the room.  Do not attempt to put a wet tea</w:t>
            </w:r>
            <w:r w:rsidR="003D0762">
              <w:rPr>
                <w:rFonts w:ascii="Arial" w:hAnsi="Arial" w:cs="Arial"/>
              </w:rPr>
              <w:t xml:space="preserve"> </w:t>
            </w:r>
            <w:bookmarkStart w:id="0" w:name="_GoBack"/>
            <w:bookmarkEnd w:id="0"/>
            <w:r>
              <w:rPr>
                <w:rFonts w:ascii="Arial" w:hAnsi="Arial" w:cs="Arial"/>
              </w:rPr>
              <w:t>towel over the pan.</w:t>
            </w:r>
          </w:p>
          <w:p w:rsidR="004954B8" w:rsidRDefault="004954B8" w:rsidP="00B64C7F">
            <w:pPr>
              <w:rPr>
                <w:rFonts w:ascii="Arial" w:hAnsi="Arial" w:cs="Arial"/>
              </w:rPr>
            </w:pPr>
          </w:p>
          <w:p w:rsidR="004954B8" w:rsidRDefault="004954B8" w:rsidP="00B64C7F">
            <w:pPr>
              <w:rPr>
                <w:rFonts w:ascii="Arial" w:hAnsi="Arial" w:cs="Arial"/>
              </w:rPr>
            </w:pPr>
            <w:r>
              <w:rPr>
                <w:rFonts w:ascii="Arial" w:hAnsi="Arial" w:cs="Arial"/>
              </w:rPr>
              <w:t xml:space="preserve">Stay Put Policy </w:t>
            </w:r>
            <w:r w:rsidR="00C97DBE">
              <w:rPr>
                <w:rFonts w:ascii="Arial" w:hAnsi="Arial" w:cs="Arial"/>
              </w:rPr>
              <w:t>–</w:t>
            </w:r>
            <w:r>
              <w:rPr>
                <w:rFonts w:ascii="Arial" w:hAnsi="Arial" w:cs="Arial"/>
              </w:rPr>
              <w:t xml:space="preserve"> </w:t>
            </w:r>
            <w:r w:rsidR="00C97DBE">
              <w:rPr>
                <w:rFonts w:ascii="Arial" w:hAnsi="Arial" w:cs="Arial"/>
              </w:rPr>
              <w:t>you don’t have to hear a communal alarm if you are in your home.  Your home is a safe compartment.</w:t>
            </w:r>
          </w:p>
          <w:p w:rsidR="00C97DBE" w:rsidRDefault="00C97DBE" w:rsidP="00B64C7F">
            <w:pPr>
              <w:rPr>
                <w:rFonts w:ascii="Arial" w:hAnsi="Arial" w:cs="Arial"/>
              </w:rPr>
            </w:pPr>
          </w:p>
          <w:p w:rsidR="00C97DBE" w:rsidRDefault="00C97DBE" w:rsidP="00B64C7F">
            <w:pPr>
              <w:rPr>
                <w:rFonts w:ascii="Arial" w:hAnsi="Arial" w:cs="Arial"/>
              </w:rPr>
            </w:pPr>
            <w:r>
              <w:rPr>
                <w:rFonts w:ascii="Arial" w:hAnsi="Arial" w:cs="Arial"/>
              </w:rPr>
              <w:t>Q</w:t>
            </w:r>
            <w:r w:rsidR="005A065F">
              <w:rPr>
                <w:rFonts w:ascii="Arial" w:hAnsi="Arial" w:cs="Arial"/>
              </w:rPr>
              <w:t xml:space="preserve"> – Mobility Scooters </w:t>
            </w:r>
            <w:r w:rsidR="0041268B">
              <w:rPr>
                <w:rFonts w:ascii="Arial" w:hAnsi="Arial" w:cs="Arial"/>
              </w:rPr>
              <w:t>–</w:t>
            </w:r>
            <w:r w:rsidR="005A065F">
              <w:rPr>
                <w:rFonts w:ascii="Arial" w:hAnsi="Arial" w:cs="Arial"/>
              </w:rPr>
              <w:t xml:space="preserve"> </w:t>
            </w:r>
            <w:r w:rsidR="0041268B">
              <w:rPr>
                <w:rFonts w:ascii="Arial" w:hAnsi="Arial" w:cs="Arial"/>
              </w:rPr>
              <w:t>can they be parked in corridors.</w:t>
            </w:r>
          </w:p>
          <w:p w:rsidR="0041268B" w:rsidRDefault="0041268B" w:rsidP="00B64C7F">
            <w:pPr>
              <w:rPr>
                <w:rFonts w:ascii="Arial" w:hAnsi="Arial" w:cs="Arial"/>
              </w:rPr>
            </w:pPr>
            <w:r>
              <w:rPr>
                <w:rFonts w:ascii="Arial" w:hAnsi="Arial" w:cs="Arial"/>
              </w:rPr>
              <w:t xml:space="preserve">A – NOT in corridors and NOT to be charged in corridors.  Fire Service will comply with their policies and advise providers accordingly.  </w:t>
            </w:r>
          </w:p>
          <w:p w:rsidR="0041268B" w:rsidRDefault="0041268B" w:rsidP="00B64C7F">
            <w:pPr>
              <w:rPr>
                <w:rFonts w:ascii="Arial" w:hAnsi="Arial" w:cs="Arial"/>
              </w:rPr>
            </w:pPr>
          </w:p>
          <w:p w:rsidR="0041268B" w:rsidRDefault="0041268B" w:rsidP="00B64C7F">
            <w:pPr>
              <w:rPr>
                <w:rFonts w:ascii="Arial" w:hAnsi="Arial" w:cs="Arial"/>
              </w:rPr>
            </w:pPr>
            <w:r>
              <w:rPr>
                <w:rFonts w:ascii="Arial" w:hAnsi="Arial" w:cs="Arial"/>
              </w:rPr>
              <w:t>Inspections are scored against legislation articles and scores are added up.  Depending on the score depends on the actions taken.</w:t>
            </w:r>
          </w:p>
          <w:p w:rsidR="0041268B" w:rsidRDefault="0041268B" w:rsidP="00B64C7F">
            <w:pPr>
              <w:rPr>
                <w:rFonts w:ascii="Arial" w:hAnsi="Arial" w:cs="Arial"/>
              </w:rPr>
            </w:pPr>
          </w:p>
          <w:p w:rsidR="0041268B" w:rsidRDefault="0041268B" w:rsidP="00B64C7F">
            <w:pPr>
              <w:rPr>
                <w:rFonts w:ascii="Arial" w:hAnsi="Arial" w:cs="Arial"/>
              </w:rPr>
            </w:pPr>
            <w:r>
              <w:rPr>
                <w:rFonts w:ascii="Arial" w:hAnsi="Arial" w:cs="Arial"/>
              </w:rPr>
              <w:t>Article 14 is for scooters and scooters would indicate a deficiency and if the only deficiency was scooters this would be enough to score below the standard.</w:t>
            </w:r>
          </w:p>
          <w:p w:rsidR="00946F70" w:rsidRDefault="00946F70" w:rsidP="00B64C7F">
            <w:pPr>
              <w:rPr>
                <w:rFonts w:ascii="Arial" w:hAnsi="Arial" w:cs="Arial"/>
              </w:rPr>
            </w:pPr>
          </w:p>
          <w:p w:rsidR="00946F70" w:rsidRDefault="00946F70" w:rsidP="00B64C7F">
            <w:pPr>
              <w:rPr>
                <w:rFonts w:ascii="Arial" w:hAnsi="Arial" w:cs="Arial"/>
              </w:rPr>
            </w:pPr>
            <w:r>
              <w:rPr>
                <w:rFonts w:ascii="Arial" w:hAnsi="Arial" w:cs="Arial"/>
              </w:rPr>
              <w:t>Leaflets and cards were available for everyone to pick up.</w:t>
            </w:r>
          </w:p>
          <w:p w:rsidR="00946F70" w:rsidRDefault="00946F70" w:rsidP="00B64C7F">
            <w:pPr>
              <w:rPr>
                <w:rFonts w:ascii="Arial" w:hAnsi="Arial" w:cs="Arial"/>
              </w:rPr>
            </w:pPr>
          </w:p>
          <w:p w:rsidR="00946F70" w:rsidRDefault="00946F70" w:rsidP="00B64C7F">
            <w:pPr>
              <w:rPr>
                <w:rFonts w:ascii="Arial" w:hAnsi="Arial" w:cs="Arial"/>
              </w:rPr>
            </w:pPr>
            <w:r>
              <w:rPr>
                <w:rFonts w:ascii="Arial" w:hAnsi="Arial" w:cs="Arial"/>
              </w:rPr>
              <w:t>Useful website and contact number:-</w:t>
            </w:r>
          </w:p>
          <w:p w:rsidR="00946F70" w:rsidRDefault="00946F70" w:rsidP="00B64C7F">
            <w:pPr>
              <w:rPr>
                <w:rFonts w:ascii="Arial" w:hAnsi="Arial" w:cs="Arial"/>
              </w:rPr>
            </w:pPr>
          </w:p>
          <w:p w:rsidR="00946F70" w:rsidRPr="004954B8" w:rsidRDefault="00946F70" w:rsidP="00B64C7F">
            <w:pPr>
              <w:rPr>
                <w:rFonts w:ascii="Arial" w:hAnsi="Arial" w:cs="Arial"/>
              </w:rPr>
            </w:pPr>
            <w:r>
              <w:rPr>
                <w:rFonts w:ascii="Arial" w:hAnsi="Arial" w:cs="Arial"/>
              </w:rPr>
              <w:t xml:space="preserve">Business </w:t>
            </w:r>
            <w:hyperlink r:id="rId6" w:history="1">
              <w:r w:rsidRPr="005E015A">
                <w:rPr>
                  <w:rStyle w:val="Hyperlink"/>
                  <w:rFonts w:ascii="Arial" w:hAnsi="Arial" w:cs="Arial"/>
                </w:rPr>
                <w:t>firesafety@kent.fire-uk.org</w:t>
              </w:r>
            </w:hyperlink>
            <w:r>
              <w:rPr>
                <w:rFonts w:ascii="Arial" w:hAnsi="Arial" w:cs="Arial"/>
              </w:rPr>
              <w:t xml:space="preserve">  Tel:  01622 212442</w:t>
            </w:r>
          </w:p>
        </w:tc>
        <w:tc>
          <w:tcPr>
            <w:tcW w:w="1791" w:type="dxa"/>
          </w:tcPr>
          <w:p w:rsidR="00B64C7F" w:rsidRDefault="00946F70" w:rsidP="00B64C7F">
            <w:pPr>
              <w:rPr>
                <w:rFonts w:ascii="Arial" w:hAnsi="Arial" w:cs="Arial"/>
              </w:rPr>
            </w:pPr>
            <w:r>
              <w:rPr>
                <w:rFonts w:ascii="Arial" w:hAnsi="Arial" w:cs="Arial"/>
              </w:rPr>
              <w:t>Kirsty Ferguson and Robert Archibald</w:t>
            </w:r>
          </w:p>
        </w:tc>
      </w:tr>
      <w:tr w:rsidR="00B64C7F" w:rsidTr="00B64C7F">
        <w:tc>
          <w:tcPr>
            <w:tcW w:w="562" w:type="dxa"/>
          </w:tcPr>
          <w:p w:rsidR="00B64C7F" w:rsidRDefault="00946F70" w:rsidP="00B64C7F">
            <w:pPr>
              <w:rPr>
                <w:rFonts w:ascii="Arial" w:hAnsi="Arial" w:cs="Arial"/>
              </w:rPr>
            </w:pPr>
            <w:r>
              <w:rPr>
                <w:rFonts w:ascii="Arial" w:hAnsi="Arial" w:cs="Arial"/>
              </w:rPr>
              <w:t>4</w:t>
            </w:r>
          </w:p>
        </w:tc>
        <w:tc>
          <w:tcPr>
            <w:tcW w:w="6663" w:type="dxa"/>
          </w:tcPr>
          <w:p w:rsidR="00B64C7F" w:rsidRDefault="00946F70" w:rsidP="00B64C7F">
            <w:pPr>
              <w:rPr>
                <w:rFonts w:ascii="Arial" w:hAnsi="Arial" w:cs="Arial"/>
                <w:b/>
              </w:rPr>
            </w:pPr>
            <w:r>
              <w:rPr>
                <w:rFonts w:ascii="Arial" w:hAnsi="Arial" w:cs="Arial"/>
                <w:b/>
              </w:rPr>
              <w:t>TOPICS FOR NEXT MEETING</w:t>
            </w:r>
          </w:p>
          <w:p w:rsidR="00946F70" w:rsidRDefault="00946F70" w:rsidP="00B64C7F">
            <w:pPr>
              <w:rPr>
                <w:rFonts w:ascii="Arial" w:hAnsi="Arial" w:cs="Arial"/>
              </w:rPr>
            </w:pPr>
          </w:p>
          <w:p w:rsidR="00946F70" w:rsidRDefault="00946F70" w:rsidP="00B64C7F">
            <w:pPr>
              <w:rPr>
                <w:rFonts w:ascii="Arial" w:hAnsi="Arial" w:cs="Arial"/>
              </w:rPr>
            </w:pPr>
            <w:r>
              <w:rPr>
                <w:rFonts w:ascii="Arial" w:hAnsi="Arial" w:cs="Arial"/>
              </w:rPr>
              <w:t xml:space="preserve">Dementia project </w:t>
            </w:r>
          </w:p>
          <w:p w:rsidR="00946F70" w:rsidRDefault="00946F70" w:rsidP="00B64C7F">
            <w:pPr>
              <w:rPr>
                <w:rFonts w:ascii="Arial" w:hAnsi="Arial" w:cs="Arial"/>
              </w:rPr>
            </w:pPr>
          </w:p>
          <w:p w:rsidR="00946F70" w:rsidRDefault="00946F70" w:rsidP="00B64C7F">
            <w:pPr>
              <w:rPr>
                <w:rFonts w:ascii="Arial" w:hAnsi="Arial" w:cs="Arial"/>
              </w:rPr>
            </w:pPr>
            <w:r>
              <w:rPr>
                <w:rFonts w:ascii="Arial" w:hAnsi="Arial" w:cs="Arial"/>
              </w:rPr>
              <w:t>Open conversation around dementia services and good practice</w:t>
            </w:r>
          </w:p>
          <w:p w:rsidR="00946F70" w:rsidRDefault="00946F70" w:rsidP="00B64C7F">
            <w:pPr>
              <w:rPr>
                <w:rFonts w:ascii="Arial" w:hAnsi="Arial" w:cs="Arial"/>
              </w:rPr>
            </w:pPr>
          </w:p>
          <w:p w:rsidR="00946F70" w:rsidRPr="00946F70" w:rsidRDefault="00946F70" w:rsidP="00B64C7F">
            <w:pPr>
              <w:rPr>
                <w:rFonts w:ascii="Arial" w:hAnsi="Arial" w:cs="Arial"/>
              </w:rPr>
            </w:pPr>
            <w:r>
              <w:rPr>
                <w:rFonts w:ascii="Arial" w:hAnsi="Arial" w:cs="Arial"/>
              </w:rPr>
              <w:t>Follow up on the hoarding session to include case studies/housing providers working with hoarders.</w:t>
            </w:r>
          </w:p>
        </w:tc>
        <w:tc>
          <w:tcPr>
            <w:tcW w:w="1791" w:type="dxa"/>
          </w:tcPr>
          <w:p w:rsidR="00B64C7F" w:rsidRDefault="00B64C7F" w:rsidP="00B64C7F">
            <w:pPr>
              <w:rPr>
                <w:rFonts w:ascii="Arial" w:hAnsi="Arial" w:cs="Arial"/>
              </w:rPr>
            </w:pPr>
          </w:p>
          <w:p w:rsidR="00946F70" w:rsidRDefault="00946F70" w:rsidP="00B64C7F">
            <w:pPr>
              <w:rPr>
                <w:rFonts w:ascii="Arial" w:hAnsi="Arial" w:cs="Arial"/>
              </w:rPr>
            </w:pPr>
          </w:p>
          <w:p w:rsidR="00946F70" w:rsidRDefault="00946F70" w:rsidP="00B64C7F">
            <w:pPr>
              <w:rPr>
                <w:rFonts w:ascii="Arial" w:hAnsi="Arial" w:cs="Arial"/>
              </w:rPr>
            </w:pPr>
            <w:r>
              <w:rPr>
                <w:rFonts w:ascii="Arial" w:hAnsi="Arial" w:cs="Arial"/>
              </w:rPr>
              <w:t>Viv Lyons</w:t>
            </w:r>
          </w:p>
          <w:p w:rsidR="00946F70" w:rsidRDefault="00946F70" w:rsidP="00B64C7F">
            <w:pPr>
              <w:rPr>
                <w:rFonts w:ascii="Arial" w:hAnsi="Arial" w:cs="Arial"/>
              </w:rPr>
            </w:pPr>
          </w:p>
          <w:p w:rsidR="00946F70" w:rsidRDefault="00946F70" w:rsidP="00B64C7F">
            <w:pPr>
              <w:rPr>
                <w:rFonts w:ascii="Arial" w:hAnsi="Arial" w:cs="Arial"/>
              </w:rPr>
            </w:pPr>
            <w:r>
              <w:rPr>
                <w:rFonts w:ascii="Arial" w:hAnsi="Arial" w:cs="Arial"/>
              </w:rPr>
              <w:t>All</w:t>
            </w:r>
          </w:p>
          <w:p w:rsidR="00946F70" w:rsidRDefault="00946F70" w:rsidP="00B64C7F">
            <w:pPr>
              <w:rPr>
                <w:rFonts w:ascii="Arial" w:hAnsi="Arial" w:cs="Arial"/>
              </w:rPr>
            </w:pPr>
          </w:p>
          <w:p w:rsidR="00946F70" w:rsidRDefault="00946F70" w:rsidP="00B64C7F">
            <w:pPr>
              <w:rPr>
                <w:rFonts w:ascii="Arial" w:hAnsi="Arial" w:cs="Arial"/>
              </w:rPr>
            </w:pPr>
            <w:r>
              <w:rPr>
                <w:rFonts w:ascii="Arial" w:hAnsi="Arial" w:cs="Arial"/>
              </w:rPr>
              <w:t>All</w:t>
            </w:r>
          </w:p>
          <w:p w:rsidR="00946F70" w:rsidRDefault="00946F70" w:rsidP="00B64C7F">
            <w:pPr>
              <w:rPr>
                <w:rFonts w:ascii="Arial" w:hAnsi="Arial" w:cs="Arial"/>
              </w:rPr>
            </w:pPr>
          </w:p>
        </w:tc>
      </w:tr>
      <w:tr w:rsidR="00B64C7F" w:rsidTr="00B64C7F">
        <w:tc>
          <w:tcPr>
            <w:tcW w:w="562" w:type="dxa"/>
          </w:tcPr>
          <w:p w:rsidR="00B64C7F" w:rsidRDefault="00946F70" w:rsidP="00B64C7F">
            <w:pPr>
              <w:rPr>
                <w:rFonts w:ascii="Arial" w:hAnsi="Arial" w:cs="Arial"/>
              </w:rPr>
            </w:pPr>
            <w:r>
              <w:rPr>
                <w:rFonts w:ascii="Arial" w:hAnsi="Arial" w:cs="Arial"/>
              </w:rPr>
              <w:t>5</w:t>
            </w:r>
          </w:p>
        </w:tc>
        <w:tc>
          <w:tcPr>
            <w:tcW w:w="6663" w:type="dxa"/>
          </w:tcPr>
          <w:p w:rsidR="00B64C7F" w:rsidRDefault="00946F70" w:rsidP="00B64C7F">
            <w:pPr>
              <w:rPr>
                <w:rFonts w:ascii="Arial" w:hAnsi="Arial" w:cs="Arial"/>
              </w:rPr>
            </w:pPr>
            <w:r>
              <w:rPr>
                <w:rFonts w:ascii="Arial" w:hAnsi="Arial" w:cs="Arial"/>
                <w:b/>
              </w:rPr>
              <w:t xml:space="preserve">DATE OF NEXT MEETING – </w:t>
            </w:r>
            <w:r>
              <w:rPr>
                <w:rFonts w:ascii="Arial" w:hAnsi="Arial" w:cs="Arial"/>
              </w:rPr>
              <w:t>Wednesday 3 April 2019 at 10.30.</w:t>
            </w:r>
          </w:p>
          <w:p w:rsidR="00946F70" w:rsidRDefault="00946F70" w:rsidP="00B64C7F">
            <w:pPr>
              <w:rPr>
                <w:rFonts w:ascii="Arial" w:hAnsi="Arial" w:cs="Arial"/>
              </w:rPr>
            </w:pPr>
          </w:p>
          <w:p w:rsidR="00946F70" w:rsidRPr="00946F70" w:rsidRDefault="00946F70" w:rsidP="00B64C7F">
            <w:pPr>
              <w:rPr>
                <w:rFonts w:ascii="Arial" w:hAnsi="Arial" w:cs="Arial"/>
              </w:rPr>
            </w:pPr>
            <w:r>
              <w:rPr>
                <w:rFonts w:ascii="Arial" w:hAnsi="Arial" w:cs="Arial"/>
              </w:rPr>
              <w:t>Venue to be confirmed by Jo McTavish</w:t>
            </w:r>
          </w:p>
        </w:tc>
        <w:tc>
          <w:tcPr>
            <w:tcW w:w="1791" w:type="dxa"/>
          </w:tcPr>
          <w:p w:rsidR="00B64C7F" w:rsidRDefault="00946F70" w:rsidP="00B64C7F">
            <w:pPr>
              <w:rPr>
                <w:rFonts w:ascii="Arial" w:hAnsi="Arial" w:cs="Arial"/>
              </w:rPr>
            </w:pPr>
            <w:r>
              <w:rPr>
                <w:rFonts w:ascii="Arial" w:hAnsi="Arial" w:cs="Arial"/>
              </w:rPr>
              <w:t>All</w:t>
            </w:r>
          </w:p>
          <w:p w:rsidR="00946F70" w:rsidRDefault="00946F70" w:rsidP="00B64C7F">
            <w:pPr>
              <w:rPr>
                <w:rFonts w:ascii="Arial" w:hAnsi="Arial" w:cs="Arial"/>
              </w:rPr>
            </w:pPr>
          </w:p>
          <w:p w:rsidR="00946F70" w:rsidRDefault="00946F70" w:rsidP="00B64C7F">
            <w:pPr>
              <w:rPr>
                <w:rFonts w:ascii="Arial" w:hAnsi="Arial" w:cs="Arial"/>
              </w:rPr>
            </w:pPr>
            <w:r>
              <w:rPr>
                <w:rFonts w:ascii="Arial" w:hAnsi="Arial" w:cs="Arial"/>
              </w:rPr>
              <w:t>Jo McTavish</w:t>
            </w:r>
          </w:p>
        </w:tc>
      </w:tr>
    </w:tbl>
    <w:p w:rsidR="00B64C7F" w:rsidRPr="00B64C7F" w:rsidRDefault="00B64C7F" w:rsidP="00B64C7F">
      <w:pPr>
        <w:rPr>
          <w:rFonts w:ascii="Arial" w:hAnsi="Arial" w:cs="Arial"/>
        </w:rPr>
      </w:pPr>
    </w:p>
    <w:p w:rsidR="00B64C7F" w:rsidRPr="00B64C7F" w:rsidRDefault="00B64C7F" w:rsidP="00B64C7F">
      <w:pPr>
        <w:rPr>
          <w:rFonts w:ascii="Arial" w:hAnsi="Arial" w:cs="Arial"/>
          <w:b/>
        </w:rPr>
      </w:pPr>
      <w:r>
        <w:rPr>
          <w:rFonts w:ascii="Arial" w:hAnsi="Arial" w:cs="Arial"/>
          <w:b/>
        </w:rPr>
        <w:tab/>
      </w:r>
    </w:p>
    <w:sectPr w:rsidR="00B64C7F" w:rsidRPr="00B64C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C7F"/>
    <w:rsid w:val="0009343C"/>
    <w:rsid w:val="003D0762"/>
    <w:rsid w:val="003F4800"/>
    <w:rsid w:val="0041268B"/>
    <w:rsid w:val="004954B8"/>
    <w:rsid w:val="00497527"/>
    <w:rsid w:val="00553E3D"/>
    <w:rsid w:val="005A065F"/>
    <w:rsid w:val="00946F70"/>
    <w:rsid w:val="00AE083F"/>
    <w:rsid w:val="00B64C7F"/>
    <w:rsid w:val="00BE44B0"/>
    <w:rsid w:val="00C97DBE"/>
    <w:rsid w:val="00E74312"/>
    <w:rsid w:val="00F33918"/>
    <w:rsid w:val="00F62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4B8"/>
    <w:rPr>
      <w:color w:val="0563C1" w:themeColor="hyperlink"/>
      <w:u w:val="single"/>
    </w:rPr>
  </w:style>
  <w:style w:type="character" w:customStyle="1" w:styleId="UnresolvedMention">
    <w:name w:val="Unresolved Mention"/>
    <w:basedOn w:val="DefaultParagraphFont"/>
    <w:uiPriority w:val="99"/>
    <w:semiHidden/>
    <w:unhideWhenUsed/>
    <w:rsid w:val="004954B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4B8"/>
    <w:rPr>
      <w:color w:val="0563C1" w:themeColor="hyperlink"/>
      <w:u w:val="single"/>
    </w:rPr>
  </w:style>
  <w:style w:type="character" w:customStyle="1" w:styleId="UnresolvedMention">
    <w:name w:val="Unresolved Mention"/>
    <w:basedOn w:val="DefaultParagraphFont"/>
    <w:uiPriority w:val="99"/>
    <w:semiHidden/>
    <w:unhideWhenUsed/>
    <w:rsid w:val="0049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iresafety@kent.fire-uk.org" TargetMode="External"/><Relationship Id="rId5" Type="http://schemas.openxmlformats.org/officeDocument/2006/relationships/hyperlink" Target="http://www.kent.fire-uk.org/saferliv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Green</dc:creator>
  <cp:lastModifiedBy>Jo</cp:lastModifiedBy>
  <cp:revision>2</cp:revision>
  <dcterms:created xsi:type="dcterms:W3CDTF">2019-02-25T17:29:00Z</dcterms:created>
  <dcterms:modified xsi:type="dcterms:W3CDTF">2019-02-25T17:29:00Z</dcterms:modified>
</cp:coreProperties>
</file>