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232" w14:textId="77777777" w:rsidR="004632BF" w:rsidRDefault="004632BF" w:rsidP="003548BD">
      <w:pPr>
        <w:jc w:val="both"/>
        <w:rPr>
          <w:rFonts w:ascii="Trebuchet MS" w:hAnsi="Trebuchet MS"/>
          <w:b/>
          <w:sz w:val="24"/>
        </w:rPr>
      </w:pPr>
      <w:bookmarkStart w:id="0" w:name="_GoBack"/>
      <w:bookmarkEnd w:id="0"/>
    </w:p>
    <w:p w14:paraId="09BF0169" w14:textId="77777777" w:rsidR="009E4B7E" w:rsidRPr="00A510D9" w:rsidRDefault="00B91027" w:rsidP="003548BD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Join us and help us provide more homes and better services</w:t>
      </w:r>
    </w:p>
    <w:p w14:paraId="7FA5CA12" w14:textId="6B8FDCA9" w:rsidR="00E7325E" w:rsidRPr="00A510D9" w:rsidRDefault="003548BD" w:rsidP="003548BD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VOLUNTARY </w:t>
      </w:r>
      <w:r w:rsidR="0006786E">
        <w:rPr>
          <w:rFonts w:ascii="Trebuchet MS" w:hAnsi="Trebuchet MS"/>
          <w:b/>
          <w:sz w:val="24"/>
        </w:rPr>
        <w:t>AUDIT &amp; RISK COMMITTEE</w:t>
      </w:r>
      <w:r w:rsidR="00A510D9" w:rsidRPr="00A510D9">
        <w:rPr>
          <w:rFonts w:ascii="Trebuchet MS" w:hAnsi="Trebuchet MS"/>
          <w:b/>
          <w:sz w:val="24"/>
        </w:rPr>
        <w:t xml:space="preserve"> MEMBER </w:t>
      </w:r>
    </w:p>
    <w:p w14:paraId="164605D5" w14:textId="18348EA8" w:rsidR="00E7325E" w:rsidRPr="004632BF" w:rsidRDefault="008F54BD" w:rsidP="004632BF">
      <w:pPr>
        <w:jc w:val="both"/>
        <w:rPr>
          <w:rFonts w:ascii="Trebuchet MS" w:hAnsi="Trebuchet MS"/>
          <w:sz w:val="24"/>
        </w:rPr>
      </w:pPr>
      <w:r w:rsidRPr="004632BF">
        <w:rPr>
          <w:rFonts w:ascii="Trebuchet MS" w:hAnsi="Trebuchet MS"/>
          <w:sz w:val="24"/>
        </w:rPr>
        <w:t xml:space="preserve">The Cadarn Housing Group through its subsidiary </w:t>
      </w:r>
      <w:r w:rsidR="00E7325E" w:rsidRPr="004632BF">
        <w:rPr>
          <w:rFonts w:ascii="Trebuchet MS" w:hAnsi="Trebuchet MS"/>
          <w:sz w:val="24"/>
        </w:rPr>
        <w:t xml:space="preserve">Newydd Housing Association provides </w:t>
      </w:r>
      <w:r w:rsidR="00E47C6A" w:rsidRPr="004632BF">
        <w:rPr>
          <w:rFonts w:ascii="Trebuchet MS" w:hAnsi="Trebuchet MS"/>
          <w:sz w:val="24"/>
        </w:rPr>
        <w:t>nearly 3,000</w:t>
      </w:r>
      <w:r w:rsidR="00E7325E" w:rsidRPr="004632BF">
        <w:rPr>
          <w:rFonts w:ascii="Trebuchet MS" w:hAnsi="Trebuchet MS"/>
          <w:sz w:val="24"/>
        </w:rPr>
        <w:t xml:space="preserve"> affordable homes throughout south and mid Wales</w:t>
      </w:r>
      <w:r w:rsidR="003548BD" w:rsidRPr="004632BF">
        <w:rPr>
          <w:rFonts w:ascii="Trebuchet MS" w:hAnsi="Trebuchet MS"/>
          <w:sz w:val="24"/>
        </w:rPr>
        <w:t xml:space="preserve"> supported by a range of innovative community and voluntary projects</w:t>
      </w:r>
      <w:r w:rsidR="00E7325E" w:rsidRPr="004632BF">
        <w:rPr>
          <w:rFonts w:ascii="Trebuchet MS" w:hAnsi="Trebuchet MS"/>
          <w:sz w:val="24"/>
        </w:rPr>
        <w:t xml:space="preserve">. </w:t>
      </w:r>
      <w:r w:rsidR="00B83329" w:rsidRPr="00B83329">
        <w:rPr>
          <w:rFonts w:ascii="Trebuchet MS" w:hAnsi="Trebuchet MS"/>
          <w:sz w:val="24"/>
        </w:rPr>
        <w:t>We also operate two commercial organisations providing specialist services to the group.</w:t>
      </w:r>
    </w:p>
    <w:p w14:paraId="00D53EC8" w14:textId="349BAE64" w:rsidR="00A37B9C" w:rsidRDefault="00B83329" w:rsidP="004632BF">
      <w:pPr>
        <w:jc w:val="both"/>
        <w:rPr>
          <w:rFonts w:ascii="Trebuchet MS" w:hAnsi="Trebuchet MS"/>
          <w:sz w:val="24"/>
        </w:rPr>
      </w:pPr>
      <w:r w:rsidRPr="00B83329">
        <w:rPr>
          <w:rFonts w:ascii="Trebuchet MS" w:hAnsi="Trebuchet MS"/>
          <w:sz w:val="24"/>
        </w:rPr>
        <w:t>Our Audit &amp; Risk Committee is</w:t>
      </w:r>
      <w:r w:rsidR="00B91027">
        <w:rPr>
          <w:rFonts w:ascii="Trebuchet MS" w:hAnsi="Trebuchet MS"/>
          <w:sz w:val="24"/>
        </w:rPr>
        <w:t xml:space="preserve"> recruiting for </w:t>
      </w:r>
      <w:r w:rsidR="0080612B">
        <w:rPr>
          <w:rFonts w:ascii="Trebuchet MS" w:hAnsi="Trebuchet MS"/>
          <w:sz w:val="24"/>
        </w:rPr>
        <w:t>new voluntary member</w:t>
      </w:r>
      <w:r>
        <w:rPr>
          <w:rFonts w:ascii="Trebuchet MS" w:hAnsi="Trebuchet MS"/>
          <w:sz w:val="24"/>
        </w:rPr>
        <w:t>s</w:t>
      </w:r>
      <w:r w:rsidR="00B91027">
        <w:rPr>
          <w:rFonts w:ascii="Trebuchet MS" w:hAnsi="Trebuchet MS"/>
          <w:sz w:val="24"/>
        </w:rPr>
        <w:t xml:space="preserve">. </w:t>
      </w:r>
      <w:r w:rsidR="00A37B9C">
        <w:rPr>
          <w:rFonts w:ascii="Trebuchet MS" w:hAnsi="Trebuchet MS"/>
          <w:sz w:val="24"/>
        </w:rPr>
        <w:t>The Audit &amp; Risk Committee is</w:t>
      </w:r>
      <w:r w:rsidR="00B91027">
        <w:rPr>
          <w:rFonts w:ascii="Trebuchet MS" w:hAnsi="Trebuchet MS"/>
          <w:sz w:val="24"/>
        </w:rPr>
        <w:t xml:space="preserve"> interested in attracting people w</w:t>
      </w:r>
      <w:r w:rsidR="00A37B9C">
        <w:rPr>
          <w:rFonts w:ascii="Trebuchet MS" w:hAnsi="Trebuchet MS"/>
          <w:sz w:val="24"/>
        </w:rPr>
        <w:t>ho have experience or skills in of the following:</w:t>
      </w:r>
    </w:p>
    <w:p w14:paraId="4B21DB43" w14:textId="77777777" w:rsidR="00A37B9C" w:rsidRPr="00A37B9C" w:rsidRDefault="00A37B9C" w:rsidP="00A37B9C">
      <w:pPr>
        <w:pStyle w:val="ListParagraph"/>
        <w:numPr>
          <w:ilvl w:val="0"/>
          <w:numId w:val="4"/>
        </w:numPr>
        <w:rPr>
          <w:szCs w:val="24"/>
        </w:rPr>
      </w:pPr>
      <w:r w:rsidRPr="00A37B9C">
        <w:rPr>
          <w:rFonts w:ascii="Trebuchet MS" w:hAnsi="Trebuchet MS"/>
          <w:szCs w:val="24"/>
        </w:rPr>
        <w:t xml:space="preserve">Audit &amp; risk management </w:t>
      </w:r>
    </w:p>
    <w:p w14:paraId="6CE58130" w14:textId="77777777" w:rsidR="00A37B9C" w:rsidRPr="00A37B9C" w:rsidRDefault="00A37B9C" w:rsidP="00A37B9C">
      <w:pPr>
        <w:pStyle w:val="ListParagraph"/>
        <w:numPr>
          <w:ilvl w:val="0"/>
          <w:numId w:val="4"/>
        </w:numPr>
        <w:rPr>
          <w:szCs w:val="24"/>
        </w:rPr>
      </w:pPr>
      <w:r w:rsidRPr="00A37B9C">
        <w:rPr>
          <w:rFonts w:ascii="Trebuchet MS" w:hAnsi="Trebuchet MS"/>
          <w:szCs w:val="24"/>
        </w:rPr>
        <w:t>IT security</w:t>
      </w:r>
    </w:p>
    <w:p w14:paraId="3B9A0533" w14:textId="77777777" w:rsidR="00A37B9C" w:rsidRPr="00A37B9C" w:rsidRDefault="00A37B9C" w:rsidP="00A37B9C">
      <w:pPr>
        <w:pStyle w:val="ListParagraph"/>
        <w:numPr>
          <w:ilvl w:val="0"/>
          <w:numId w:val="4"/>
        </w:numPr>
        <w:rPr>
          <w:szCs w:val="24"/>
        </w:rPr>
      </w:pPr>
      <w:r w:rsidRPr="00A37B9C">
        <w:rPr>
          <w:rFonts w:ascii="Trebuchet MS" w:hAnsi="Trebuchet MS"/>
          <w:szCs w:val="24"/>
        </w:rPr>
        <w:t>Performance improvement in a customer facing service</w:t>
      </w:r>
    </w:p>
    <w:p w14:paraId="45B81D6F" w14:textId="77777777" w:rsidR="00B83329" w:rsidRDefault="00B83329" w:rsidP="00B83329">
      <w:pPr>
        <w:spacing w:after="0"/>
        <w:rPr>
          <w:rFonts w:ascii="Trebuchet MS" w:hAnsi="Trebuchet MS"/>
          <w:sz w:val="24"/>
          <w:szCs w:val="24"/>
        </w:rPr>
      </w:pPr>
    </w:p>
    <w:p w14:paraId="248DD3B6" w14:textId="707D06BD" w:rsidR="00A37B9C" w:rsidRPr="00A37B9C" w:rsidRDefault="00A37B9C" w:rsidP="00B83329">
      <w:pPr>
        <w:jc w:val="both"/>
        <w:rPr>
          <w:sz w:val="24"/>
          <w:szCs w:val="24"/>
        </w:rPr>
      </w:pPr>
      <w:r w:rsidRPr="00A37B9C">
        <w:rPr>
          <w:rFonts w:ascii="Trebuchet MS" w:hAnsi="Trebuchet MS"/>
          <w:sz w:val="24"/>
          <w:szCs w:val="24"/>
        </w:rPr>
        <w:t xml:space="preserve">While relevant </w:t>
      </w:r>
      <w:r w:rsidR="00B83329">
        <w:rPr>
          <w:rFonts w:ascii="Trebuchet MS" w:hAnsi="Trebuchet MS"/>
          <w:sz w:val="24"/>
          <w:szCs w:val="24"/>
        </w:rPr>
        <w:t xml:space="preserve">skills and </w:t>
      </w:r>
      <w:r w:rsidRPr="00A37B9C">
        <w:rPr>
          <w:rFonts w:ascii="Trebuchet MS" w:hAnsi="Trebuchet MS"/>
          <w:sz w:val="24"/>
          <w:szCs w:val="24"/>
        </w:rPr>
        <w:t xml:space="preserve">experience will be needed for this </w:t>
      </w:r>
      <w:proofErr w:type="gramStart"/>
      <w:r w:rsidRPr="00A37B9C">
        <w:rPr>
          <w:rFonts w:ascii="Trebuchet MS" w:hAnsi="Trebuchet MS"/>
          <w:sz w:val="24"/>
          <w:szCs w:val="24"/>
        </w:rPr>
        <w:t>role</w:t>
      </w:r>
      <w:proofErr w:type="gramEnd"/>
      <w:r w:rsidRPr="00A37B9C">
        <w:rPr>
          <w:rFonts w:ascii="Trebuchet MS" w:hAnsi="Trebuchet MS"/>
          <w:sz w:val="24"/>
          <w:szCs w:val="24"/>
        </w:rPr>
        <w:t xml:space="preserve"> we </w:t>
      </w:r>
      <w:r w:rsidR="00B83329">
        <w:rPr>
          <w:rFonts w:ascii="Trebuchet MS" w:hAnsi="Trebuchet MS"/>
          <w:sz w:val="24"/>
          <w:szCs w:val="24"/>
        </w:rPr>
        <w:t>would also like to hear</w:t>
      </w:r>
      <w:r w:rsidRPr="00A37B9C">
        <w:rPr>
          <w:rFonts w:ascii="Trebuchet MS" w:hAnsi="Trebuchet MS"/>
          <w:sz w:val="24"/>
          <w:szCs w:val="24"/>
        </w:rPr>
        <w:t xml:space="preserve"> from people who are not working at a senior level but are interested in taking a first step into the governance of a housing association.</w:t>
      </w:r>
    </w:p>
    <w:p w14:paraId="7CE60D43" w14:textId="2BC1A157" w:rsidR="00A37B9C" w:rsidRDefault="00B91027" w:rsidP="004632BF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We recognise the importance and value of diversity in governance and want to attract people from a range of backgrounds, experience and interests. We need people who will add value to our discussions</w:t>
      </w:r>
      <w:r w:rsidR="00B83329">
        <w:rPr>
          <w:rFonts w:ascii="Trebuchet MS" w:hAnsi="Trebuchet MS"/>
          <w:sz w:val="24"/>
        </w:rPr>
        <w:t xml:space="preserve"> and can positively challenge to achieve improvements</w:t>
      </w:r>
      <w:r>
        <w:rPr>
          <w:rFonts w:ascii="Trebuchet MS" w:hAnsi="Trebuchet MS"/>
          <w:sz w:val="24"/>
        </w:rPr>
        <w:t xml:space="preserve">. </w:t>
      </w:r>
    </w:p>
    <w:p w14:paraId="7AA28CE4" w14:textId="5B311830" w:rsidR="00A37B9C" w:rsidRDefault="00A37B9C" w:rsidP="004632BF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The Group Audit &amp; Risk Committee meet four times a year on a Thursday, between the hours of 6-8pm.  </w:t>
      </w:r>
    </w:p>
    <w:p w14:paraId="7607BAF5" w14:textId="18A6A5E7" w:rsidR="00A510D9" w:rsidRPr="004632BF" w:rsidRDefault="00A510D9" w:rsidP="004632BF">
      <w:pPr>
        <w:jc w:val="both"/>
        <w:rPr>
          <w:rFonts w:ascii="Trebuchet MS" w:hAnsi="Trebuchet MS"/>
          <w:sz w:val="24"/>
        </w:rPr>
      </w:pPr>
      <w:r w:rsidRPr="004632BF">
        <w:rPr>
          <w:rFonts w:ascii="Trebuchet MS" w:hAnsi="Trebuchet MS"/>
          <w:sz w:val="24"/>
        </w:rPr>
        <w:t xml:space="preserve">Please visit </w:t>
      </w:r>
      <w:hyperlink r:id="rId7" w:history="1">
        <w:r w:rsidRPr="004632BF">
          <w:rPr>
            <w:rStyle w:val="Hyperlink"/>
            <w:rFonts w:ascii="Trebuchet MS" w:hAnsi="Trebuchet MS"/>
            <w:sz w:val="24"/>
          </w:rPr>
          <w:t>www.newydd.co.uk</w:t>
        </w:r>
      </w:hyperlink>
      <w:r w:rsidRPr="004632BF">
        <w:rPr>
          <w:rFonts w:ascii="Trebuchet MS" w:hAnsi="Trebuchet MS"/>
          <w:sz w:val="24"/>
        </w:rPr>
        <w:t xml:space="preserve"> </w:t>
      </w:r>
      <w:r w:rsidR="00F74748" w:rsidRPr="004632BF">
        <w:rPr>
          <w:rFonts w:ascii="Trebuchet MS" w:hAnsi="Trebuchet MS"/>
          <w:sz w:val="24"/>
        </w:rPr>
        <w:t xml:space="preserve">or email </w:t>
      </w:r>
      <w:hyperlink r:id="rId8" w:history="1">
        <w:r w:rsidR="00F74748" w:rsidRPr="004632BF">
          <w:rPr>
            <w:rStyle w:val="Hyperlink"/>
            <w:rFonts w:ascii="Trebuchet MS" w:hAnsi="Trebuchet MS"/>
            <w:sz w:val="24"/>
          </w:rPr>
          <w:t>hana.morgan@newydd.co.uk</w:t>
        </w:r>
      </w:hyperlink>
      <w:r w:rsidRPr="004632BF">
        <w:rPr>
          <w:rFonts w:ascii="Trebuchet MS" w:hAnsi="Trebuchet MS"/>
          <w:sz w:val="24"/>
        </w:rPr>
        <w:t xml:space="preserve"> </w:t>
      </w:r>
      <w:r w:rsidR="00D21BF4">
        <w:rPr>
          <w:rFonts w:ascii="Trebuchet MS" w:hAnsi="Trebuchet MS"/>
          <w:sz w:val="24"/>
        </w:rPr>
        <w:t>for further information</w:t>
      </w:r>
      <w:r w:rsidR="00F74748" w:rsidRPr="004632BF">
        <w:rPr>
          <w:rFonts w:ascii="Trebuchet MS" w:hAnsi="Trebuchet MS"/>
          <w:sz w:val="24"/>
        </w:rPr>
        <w:t xml:space="preserve">. If you would like to have an </w:t>
      </w:r>
      <w:r w:rsidR="003D220D" w:rsidRPr="004632BF">
        <w:rPr>
          <w:rFonts w:ascii="Trebuchet MS" w:hAnsi="Trebuchet MS"/>
          <w:sz w:val="24"/>
        </w:rPr>
        <w:t xml:space="preserve">informal discussion with our Chair or Chief </w:t>
      </w:r>
      <w:proofErr w:type="gramStart"/>
      <w:r w:rsidR="003D220D" w:rsidRPr="004632BF">
        <w:rPr>
          <w:rFonts w:ascii="Trebuchet MS" w:hAnsi="Trebuchet MS"/>
          <w:sz w:val="24"/>
        </w:rPr>
        <w:t>Executive</w:t>
      </w:r>
      <w:proofErr w:type="gramEnd"/>
      <w:r w:rsidR="00F74748" w:rsidRPr="004632BF">
        <w:rPr>
          <w:rFonts w:ascii="Trebuchet MS" w:hAnsi="Trebuchet MS"/>
          <w:sz w:val="24"/>
        </w:rPr>
        <w:t xml:space="preserve"> </w:t>
      </w:r>
      <w:r w:rsidRPr="004632BF">
        <w:rPr>
          <w:rFonts w:ascii="Trebuchet MS" w:hAnsi="Trebuchet MS"/>
          <w:sz w:val="24"/>
        </w:rPr>
        <w:t xml:space="preserve">please email or ring </w:t>
      </w:r>
      <w:r w:rsidR="003548BD" w:rsidRPr="004632BF">
        <w:rPr>
          <w:rFonts w:ascii="Trebuchet MS" w:hAnsi="Trebuchet MS"/>
          <w:sz w:val="24"/>
        </w:rPr>
        <w:t xml:space="preserve">Hana Morgan on </w:t>
      </w:r>
      <w:r w:rsidRPr="004632BF">
        <w:rPr>
          <w:rFonts w:ascii="Trebuchet MS" w:hAnsi="Trebuchet MS"/>
          <w:sz w:val="24"/>
        </w:rPr>
        <w:t>02920 005411.</w:t>
      </w:r>
    </w:p>
    <w:p w14:paraId="219C4563" w14:textId="0CE0DCFF" w:rsidR="00A510D9" w:rsidRPr="004632BF" w:rsidRDefault="00B91027" w:rsidP="004632BF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We will be reviewing applications on</w:t>
      </w:r>
      <w:r w:rsidR="00B062EB">
        <w:rPr>
          <w:rFonts w:ascii="Trebuchet MS" w:hAnsi="Trebuchet MS"/>
          <w:b/>
          <w:sz w:val="24"/>
        </w:rPr>
        <w:t xml:space="preserve"> </w:t>
      </w:r>
      <w:r w:rsidR="00A510D9" w:rsidRPr="004632BF">
        <w:rPr>
          <w:rFonts w:ascii="Trebuchet MS" w:hAnsi="Trebuchet MS"/>
          <w:b/>
          <w:sz w:val="24"/>
        </w:rPr>
        <w:t xml:space="preserve">Monday </w:t>
      </w:r>
      <w:r w:rsidR="00A37B9C">
        <w:rPr>
          <w:rFonts w:ascii="Trebuchet MS" w:hAnsi="Trebuchet MS"/>
          <w:b/>
          <w:sz w:val="24"/>
        </w:rPr>
        <w:t>29</w:t>
      </w:r>
      <w:r w:rsidR="005071F2">
        <w:rPr>
          <w:rFonts w:ascii="Trebuchet MS" w:hAnsi="Trebuchet MS"/>
          <w:b/>
          <w:sz w:val="24"/>
        </w:rPr>
        <w:t xml:space="preserve"> </w:t>
      </w:r>
      <w:r w:rsidR="00A37B9C">
        <w:rPr>
          <w:rFonts w:ascii="Trebuchet MS" w:hAnsi="Trebuchet MS"/>
          <w:b/>
          <w:sz w:val="24"/>
        </w:rPr>
        <w:t>July</w:t>
      </w:r>
      <w:r w:rsidR="0080612B">
        <w:rPr>
          <w:rFonts w:ascii="Trebuchet MS" w:hAnsi="Trebuchet MS"/>
          <w:b/>
          <w:sz w:val="24"/>
        </w:rPr>
        <w:t xml:space="preserve"> 201</w:t>
      </w:r>
      <w:r w:rsidR="00A37B9C">
        <w:rPr>
          <w:rFonts w:ascii="Trebuchet MS" w:hAnsi="Trebuchet MS"/>
          <w:b/>
          <w:sz w:val="24"/>
        </w:rPr>
        <w:t>9</w:t>
      </w:r>
      <w:r w:rsidR="00B062EB">
        <w:rPr>
          <w:rFonts w:ascii="Trebuchet MS" w:hAnsi="Trebuchet MS"/>
          <w:b/>
          <w:sz w:val="24"/>
        </w:rPr>
        <w:t xml:space="preserve"> with a view </w:t>
      </w:r>
      <w:r w:rsidR="00B83329">
        <w:rPr>
          <w:rFonts w:ascii="Trebuchet MS" w:hAnsi="Trebuchet MS"/>
          <w:b/>
          <w:sz w:val="24"/>
        </w:rPr>
        <w:t xml:space="preserve">to meeting applicants </w:t>
      </w:r>
      <w:r w:rsidR="00B062EB">
        <w:rPr>
          <w:rFonts w:ascii="Trebuchet MS" w:hAnsi="Trebuchet MS"/>
          <w:b/>
          <w:sz w:val="24"/>
        </w:rPr>
        <w:t>towards the end of August 2019.</w:t>
      </w:r>
    </w:p>
    <w:p w14:paraId="4B1A1010" w14:textId="51952B2C" w:rsidR="00DF4E5F" w:rsidRDefault="00A510D9" w:rsidP="004632BF">
      <w:pPr>
        <w:jc w:val="both"/>
        <w:rPr>
          <w:rFonts w:ascii="Trebuchet MS" w:hAnsi="Trebuchet MS"/>
          <w:sz w:val="24"/>
        </w:rPr>
      </w:pPr>
      <w:r w:rsidRPr="004632BF">
        <w:rPr>
          <w:rFonts w:ascii="Trebuchet MS" w:hAnsi="Trebuchet MS"/>
          <w:sz w:val="24"/>
        </w:rPr>
        <w:t xml:space="preserve">The Group is an equal opportunities employer and welcomes applications from all sections of the community. </w:t>
      </w:r>
    </w:p>
    <w:sectPr w:rsidR="00DF4E5F" w:rsidSect="009E4B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0396" w14:textId="77777777" w:rsidR="007E4F2D" w:rsidRDefault="007E4F2D" w:rsidP="004632BF">
      <w:pPr>
        <w:spacing w:after="0" w:line="240" w:lineRule="auto"/>
      </w:pPr>
      <w:r>
        <w:separator/>
      </w:r>
    </w:p>
  </w:endnote>
  <w:endnote w:type="continuationSeparator" w:id="0">
    <w:p w14:paraId="380696E1" w14:textId="77777777" w:rsidR="007E4F2D" w:rsidRDefault="007E4F2D" w:rsidP="004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MM_400 RG 600 N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F8DF" w14:textId="77777777" w:rsidR="007E4F2D" w:rsidRDefault="007E4F2D" w:rsidP="004632BF">
      <w:pPr>
        <w:spacing w:after="0" w:line="240" w:lineRule="auto"/>
      </w:pPr>
      <w:r>
        <w:separator/>
      </w:r>
    </w:p>
  </w:footnote>
  <w:footnote w:type="continuationSeparator" w:id="0">
    <w:p w14:paraId="6AC339BC" w14:textId="77777777" w:rsidR="007E4F2D" w:rsidRDefault="007E4F2D" w:rsidP="004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CE82" w14:textId="55C322F2" w:rsidR="00DC3524" w:rsidRDefault="00DC3524" w:rsidP="00DC3524">
    <w:pPr>
      <w:pStyle w:val="Header"/>
    </w:pPr>
    <w:r>
      <w:rPr>
        <w:noProof/>
        <w:lang w:val="en-US"/>
      </w:rPr>
      <w:drawing>
        <wp:inline distT="0" distB="0" distL="0" distR="0" wp14:anchorId="0BB1B27E" wp14:editId="1048D940">
          <wp:extent cx="523875" cy="628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3B193DC0" wp14:editId="004D9B33">
          <wp:extent cx="1524000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</w:p>
  <w:p w14:paraId="5233ACF9" w14:textId="4A517E4A" w:rsidR="004632BF" w:rsidRDefault="004632BF" w:rsidP="004632BF">
    <w:pPr>
      <w:pStyle w:val="Header"/>
      <w:jc w:val="right"/>
    </w:pP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2C14"/>
    <w:multiLevelType w:val="hybridMultilevel"/>
    <w:tmpl w:val="B0E25C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967D20">
      <w:start w:val="1"/>
      <w:numFmt w:val="bullet"/>
      <w:lvlText w:val="ͦ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292C"/>
    <w:multiLevelType w:val="hybridMultilevel"/>
    <w:tmpl w:val="8802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36B"/>
    <w:multiLevelType w:val="hybridMultilevel"/>
    <w:tmpl w:val="EE76B3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BA0"/>
    <w:multiLevelType w:val="hybridMultilevel"/>
    <w:tmpl w:val="4154AB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5E"/>
    <w:rsid w:val="0006786E"/>
    <w:rsid w:val="00071F4A"/>
    <w:rsid w:val="00100B66"/>
    <w:rsid w:val="00114412"/>
    <w:rsid w:val="0018171C"/>
    <w:rsid w:val="0018578F"/>
    <w:rsid w:val="001A5D7A"/>
    <w:rsid w:val="001E43E4"/>
    <w:rsid w:val="00217C81"/>
    <w:rsid w:val="002379A9"/>
    <w:rsid w:val="0024479D"/>
    <w:rsid w:val="00254FBF"/>
    <w:rsid w:val="00267A3E"/>
    <w:rsid w:val="002809BB"/>
    <w:rsid w:val="002874B1"/>
    <w:rsid w:val="00353D13"/>
    <w:rsid w:val="003548BD"/>
    <w:rsid w:val="003A43C4"/>
    <w:rsid w:val="003B74D3"/>
    <w:rsid w:val="003C654F"/>
    <w:rsid w:val="003D220D"/>
    <w:rsid w:val="00401282"/>
    <w:rsid w:val="00403D02"/>
    <w:rsid w:val="004050E9"/>
    <w:rsid w:val="0042138C"/>
    <w:rsid w:val="00457BC8"/>
    <w:rsid w:val="004632BF"/>
    <w:rsid w:val="00487288"/>
    <w:rsid w:val="004A7D15"/>
    <w:rsid w:val="005071F2"/>
    <w:rsid w:val="00523FC9"/>
    <w:rsid w:val="00580AF7"/>
    <w:rsid w:val="0064140F"/>
    <w:rsid w:val="006420E5"/>
    <w:rsid w:val="00660EA6"/>
    <w:rsid w:val="0067313F"/>
    <w:rsid w:val="00757B88"/>
    <w:rsid w:val="007B6CBE"/>
    <w:rsid w:val="007C7886"/>
    <w:rsid w:val="007E4F2D"/>
    <w:rsid w:val="007F18F2"/>
    <w:rsid w:val="0080612B"/>
    <w:rsid w:val="008909A9"/>
    <w:rsid w:val="008C72B5"/>
    <w:rsid w:val="008E102B"/>
    <w:rsid w:val="008F54BD"/>
    <w:rsid w:val="009269C7"/>
    <w:rsid w:val="00962380"/>
    <w:rsid w:val="00980E1E"/>
    <w:rsid w:val="009B6A00"/>
    <w:rsid w:val="009E4B7E"/>
    <w:rsid w:val="00A222E4"/>
    <w:rsid w:val="00A37B9C"/>
    <w:rsid w:val="00A510D9"/>
    <w:rsid w:val="00A8663C"/>
    <w:rsid w:val="00AB0EFB"/>
    <w:rsid w:val="00AC0740"/>
    <w:rsid w:val="00AC576F"/>
    <w:rsid w:val="00B062EB"/>
    <w:rsid w:val="00B54104"/>
    <w:rsid w:val="00B83329"/>
    <w:rsid w:val="00B84F5C"/>
    <w:rsid w:val="00B91027"/>
    <w:rsid w:val="00BF4ABC"/>
    <w:rsid w:val="00C1242A"/>
    <w:rsid w:val="00C82617"/>
    <w:rsid w:val="00C92220"/>
    <w:rsid w:val="00C93288"/>
    <w:rsid w:val="00D21BF4"/>
    <w:rsid w:val="00D22342"/>
    <w:rsid w:val="00D22DDD"/>
    <w:rsid w:val="00D373C2"/>
    <w:rsid w:val="00D62217"/>
    <w:rsid w:val="00DA0FEB"/>
    <w:rsid w:val="00DC3524"/>
    <w:rsid w:val="00DC37B0"/>
    <w:rsid w:val="00DF4E5F"/>
    <w:rsid w:val="00E13381"/>
    <w:rsid w:val="00E47C6A"/>
    <w:rsid w:val="00E643E6"/>
    <w:rsid w:val="00E72B4D"/>
    <w:rsid w:val="00E7325E"/>
    <w:rsid w:val="00E80025"/>
    <w:rsid w:val="00F1275C"/>
    <w:rsid w:val="00F34B2A"/>
    <w:rsid w:val="00F46181"/>
    <w:rsid w:val="00F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44C4B"/>
  <w15:docId w15:val="{814D1279-0CFE-47E5-97BC-5555857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D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F4E5F"/>
  </w:style>
  <w:style w:type="character" w:customStyle="1" w:styleId="shorttext">
    <w:name w:val="short_text"/>
    <w:basedOn w:val="DefaultParagraphFont"/>
    <w:rsid w:val="002809BB"/>
  </w:style>
  <w:style w:type="paragraph" w:styleId="ListParagraph">
    <w:name w:val="List Paragraph"/>
    <w:basedOn w:val="Normal"/>
    <w:uiPriority w:val="34"/>
    <w:qFormat/>
    <w:rsid w:val="008F54BD"/>
    <w:pPr>
      <w:spacing w:after="0" w:line="240" w:lineRule="auto"/>
      <w:ind w:left="720"/>
    </w:pPr>
    <w:rPr>
      <w:rFonts w:ascii="MyriaMM_400 RG 600 NO" w:eastAsia="Times New Roman" w:hAnsi="MyriaMM_400 RG 600 NO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3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BF"/>
  </w:style>
  <w:style w:type="paragraph" w:styleId="Footer">
    <w:name w:val="footer"/>
    <w:basedOn w:val="Normal"/>
    <w:link w:val="FooterChar"/>
    <w:uiPriority w:val="99"/>
    <w:unhideWhenUsed/>
    <w:rsid w:val="00463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BF"/>
  </w:style>
  <w:style w:type="paragraph" w:styleId="BalloonText">
    <w:name w:val="Balloon Text"/>
    <w:basedOn w:val="Normal"/>
    <w:link w:val="BalloonTextChar"/>
    <w:uiPriority w:val="99"/>
    <w:semiHidden/>
    <w:unhideWhenUsed/>
    <w:rsid w:val="00A3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gan@newyd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yd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paul.roberts</dc:creator>
  <cp:lastModifiedBy>Sally Thomas</cp:lastModifiedBy>
  <cp:revision>2</cp:revision>
  <dcterms:created xsi:type="dcterms:W3CDTF">2019-07-16T12:30:00Z</dcterms:created>
  <dcterms:modified xsi:type="dcterms:W3CDTF">2019-07-16T12:30:00Z</dcterms:modified>
</cp:coreProperties>
</file>